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AAC4C" w14:textId="77777777" w:rsidR="00BB4E2C" w:rsidRPr="00036706" w:rsidRDefault="00BB4E2C" w:rsidP="00BB4E2C">
      <w:pPr>
        <w:jc w:val="center"/>
        <w:rPr>
          <w:rFonts w:cstheme="minorHAnsi"/>
          <w:b/>
          <w:sz w:val="28"/>
          <w:szCs w:val="28"/>
        </w:rPr>
      </w:pPr>
      <w:r w:rsidRPr="00036706">
        <w:rPr>
          <w:rFonts w:cstheme="minorHAnsi"/>
          <w:b/>
          <w:sz w:val="28"/>
          <w:szCs w:val="28"/>
        </w:rPr>
        <w:t>JOB DESCRIPTION</w:t>
      </w:r>
    </w:p>
    <w:p w14:paraId="1C50CC08" w14:textId="77777777" w:rsidR="00BB4E2C" w:rsidRPr="00036706" w:rsidRDefault="00BB4E2C" w:rsidP="00BB4E2C">
      <w:pPr>
        <w:jc w:val="center"/>
        <w:rPr>
          <w:rFonts w:cstheme="minorHAnsi"/>
          <w:b/>
        </w:rPr>
      </w:pPr>
    </w:p>
    <w:p w14:paraId="62B02260" w14:textId="77777777" w:rsidR="00BB4E2C" w:rsidRPr="00036706" w:rsidRDefault="00BB4E2C" w:rsidP="00BB4E2C">
      <w:pPr>
        <w:rPr>
          <w:rFonts w:cstheme="minorHAnsi"/>
          <w:b/>
        </w:rPr>
      </w:pPr>
      <w:r w:rsidRPr="00036706">
        <w:rPr>
          <w:rFonts w:cstheme="minorHAnsi"/>
          <w:b/>
        </w:rPr>
        <w:t>JOB TITLE:</w:t>
      </w:r>
      <w:r w:rsidRPr="00036706">
        <w:rPr>
          <w:rFonts w:cstheme="minorHAnsi"/>
          <w:b/>
        </w:rPr>
        <w:tab/>
      </w:r>
      <w:r w:rsidRPr="00036706">
        <w:rPr>
          <w:rFonts w:cstheme="minorHAnsi"/>
          <w:b/>
        </w:rPr>
        <w:tab/>
      </w:r>
      <w:r w:rsidRPr="00036706">
        <w:rPr>
          <w:rFonts w:cstheme="minorHAnsi"/>
          <w:b/>
        </w:rPr>
        <w:tab/>
      </w:r>
      <w:r w:rsidRPr="00036706">
        <w:rPr>
          <w:rFonts w:cstheme="minorHAnsi"/>
          <w:b/>
        </w:rPr>
        <w:tab/>
        <w:t>Sixth Form Cover Supervisor</w:t>
      </w:r>
    </w:p>
    <w:p w14:paraId="1A23A40E" w14:textId="77777777" w:rsidR="00BB4E2C" w:rsidRPr="00036706" w:rsidRDefault="00BB4E2C" w:rsidP="00BB4E2C">
      <w:pPr>
        <w:rPr>
          <w:rFonts w:cstheme="minorHAnsi"/>
          <w:b/>
        </w:rPr>
      </w:pPr>
    </w:p>
    <w:p w14:paraId="64596521" w14:textId="77777777" w:rsidR="00BB4E2C" w:rsidRPr="00036706" w:rsidRDefault="00BB4E2C" w:rsidP="00BB4E2C">
      <w:pPr>
        <w:rPr>
          <w:rFonts w:cstheme="minorHAnsi"/>
          <w:b/>
        </w:rPr>
      </w:pPr>
      <w:r w:rsidRPr="00036706">
        <w:rPr>
          <w:rFonts w:cstheme="minorHAnsi"/>
          <w:b/>
        </w:rPr>
        <w:t>RESPONSIBLE TO:</w:t>
      </w:r>
      <w:r w:rsidRPr="00036706">
        <w:rPr>
          <w:rFonts w:cstheme="minorHAnsi"/>
          <w:b/>
        </w:rPr>
        <w:tab/>
      </w:r>
      <w:r w:rsidRPr="00036706">
        <w:rPr>
          <w:rFonts w:cstheme="minorHAnsi"/>
          <w:b/>
        </w:rPr>
        <w:tab/>
      </w:r>
      <w:r w:rsidRPr="00036706">
        <w:rPr>
          <w:rFonts w:cstheme="minorHAnsi"/>
          <w:b/>
        </w:rPr>
        <w:tab/>
        <w:t>Head</w:t>
      </w:r>
      <w:r>
        <w:rPr>
          <w:rFonts w:cstheme="minorHAnsi"/>
          <w:b/>
        </w:rPr>
        <w:t xml:space="preserve"> of Sixth Form</w:t>
      </w:r>
    </w:p>
    <w:p w14:paraId="54899E18" w14:textId="77777777" w:rsidR="00BB4E2C" w:rsidRPr="00036706" w:rsidRDefault="00BB4E2C" w:rsidP="00BB4E2C">
      <w:pPr>
        <w:rPr>
          <w:rFonts w:cstheme="minorHAnsi"/>
          <w:b/>
        </w:rPr>
      </w:pPr>
    </w:p>
    <w:p w14:paraId="3E82E944" w14:textId="21F6D617" w:rsidR="00BB4E2C" w:rsidRDefault="00BB4E2C" w:rsidP="00BB4E2C">
      <w:pPr>
        <w:textAlignment w:val="top"/>
        <w:rPr>
          <w:rFonts w:cstheme="minorHAnsi"/>
          <w:b/>
        </w:rPr>
      </w:pPr>
      <w:r w:rsidRPr="00036706">
        <w:rPr>
          <w:rFonts w:cstheme="minorHAnsi"/>
          <w:b/>
        </w:rPr>
        <w:t>Grade:</w:t>
      </w:r>
      <w:r w:rsidRPr="00036706">
        <w:rPr>
          <w:rFonts w:cstheme="minorHAnsi"/>
          <w:b/>
        </w:rPr>
        <w:tab/>
      </w:r>
      <w:r w:rsidRPr="00036706">
        <w:rPr>
          <w:rFonts w:cstheme="minorHAnsi"/>
          <w:b/>
        </w:rPr>
        <w:tab/>
      </w:r>
      <w:r w:rsidRPr="00036706">
        <w:rPr>
          <w:rFonts w:cstheme="minorHAnsi"/>
          <w:b/>
        </w:rPr>
        <w:tab/>
      </w:r>
      <w:r w:rsidRPr="00036706">
        <w:rPr>
          <w:rFonts w:cstheme="minorHAnsi"/>
          <w:b/>
        </w:rPr>
        <w:tab/>
      </w:r>
      <w:r w:rsidRPr="00036706">
        <w:rPr>
          <w:rFonts w:cstheme="minorHAnsi"/>
          <w:b/>
        </w:rPr>
        <w:tab/>
        <w:t>H3(5) £</w:t>
      </w:r>
      <w:r w:rsidR="001506B2">
        <w:rPr>
          <w:rFonts w:cstheme="minorHAnsi"/>
          <w:b/>
        </w:rPr>
        <w:t>19,</w:t>
      </w:r>
      <w:r w:rsidR="001506B2" w:rsidRPr="003F1459">
        <w:rPr>
          <w:rFonts w:cstheme="minorHAnsi"/>
          <w:b/>
        </w:rPr>
        <w:t>938</w:t>
      </w:r>
      <w:r w:rsidRPr="003F1459">
        <w:rPr>
          <w:rFonts w:cstheme="minorHAnsi"/>
          <w:b/>
        </w:rPr>
        <w:t xml:space="preserve"> </w:t>
      </w:r>
      <w:r w:rsidR="003F1459" w:rsidRPr="003F1459">
        <w:rPr>
          <w:rFonts w:cstheme="minorHAnsi"/>
          <w:b/>
        </w:rPr>
        <w:t xml:space="preserve">including fringe (5,200 </w:t>
      </w:r>
      <w:proofErr w:type="spellStart"/>
      <w:r w:rsidR="003F1459" w:rsidRPr="003F1459">
        <w:rPr>
          <w:rFonts w:cstheme="minorHAnsi"/>
          <w:b/>
        </w:rPr>
        <w:t>prorata</w:t>
      </w:r>
      <w:proofErr w:type="spellEnd"/>
      <w:r w:rsidR="003F1459" w:rsidRPr="003F1459">
        <w:rPr>
          <w:rFonts w:cstheme="minorHAnsi"/>
          <w:b/>
        </w:rPr>
        <w:t xml:space="preserve"> figure)</w:t>
      </w:r>
    </w:p>
    <w:p w14:paraId="4E86A655" w14:textId="1EA7DA28" w:rsidR="003F1459" w:rsidRDefault="003F1459" w:rsidP="00BB4E2C">
      <w:pPr>
        <w:textAlignment w:val="top"/>
        <w:rPr>
          <w:rFonts w:cstheme="minorHAnsi"/>
          <w:b/>
        </w:rPr>
      </w:pPr>
    </w:p>
    <w:p w14:paraId="717965C4" w14:textId="7EB66BD4" w:rsidR="00BB4E2C" w:rsidRPr="00036706" w:rsidRDefault="00BB4E2C" w:rsidP="00BB4E2C">
      <w:pPr>
        <w:rPr>
          <w:rFonts w:cstheme="minorHAnsi"/>
          <w:b/>
        </w:rPr>
      </w:pPr>
      <w:bookmarkStart w:id="0" w:name="_GoBack"/>
      <w:bookmarkEnd w:id="0"/>
      <w:r w:rsidRPr="00036706">
        <w:rPr>
          <w:rFonts w:cstheme="minorHAnsi"/>
          <w:b/>
        </w:rPr>
        <w:t xml:space="preserve">Hours: </w:t>
      </w:r>
      <w:r w:rsidRPr="00036706">
        <w:rPr>
          <w:rFonts w:cstheme="minorHAnsi"/>
          <w:b/>
        </w:rPr>
        <w:tab/>
      </w:r>
      <w:r w:rsidRPr="00036706">
        <w:rPr>
          <w:rFonts w:cstheme="minorHAnsi"/>
          <w:b/>
        </w:rPr>
        <w:tab/>
      </w:r>
      <w:r w:rsidRPr="00036706">
        <w:rPr>
          <w:rFonts w:cstheme="minorHAnsi"/>
          <w:b/>
        </w:rPr>
        <w:tab/>
      </w:r>
      <w:r w:rsidRPr="00036706">
        <w:rPr>
          <w:rFonts w:cstheme="minorHAnsi"/>
          <w:b/>
        </w:rPr>
        <w:tab/>
      </w:r>
      <w:r w:rsidRPr="00036706">
        <w:rPr>
          <w:rFonts w:cstheme="minorHAnsi"/>
          <w:b/>
        </w:rPr>
        <w:tab/>
      </w:r>
      <w:r w:rsidR="00C62E0E" w:rsidRPr="00C62E0E">
        <w:rPr>
          <w:rFonts w:cstheme="minorHAnsi"/>
          <w:b/>
          <w:highlight w:val="yellow"/>
        </w:rPr>
        <w:t>12</w:t>
      </w:r>
      <w:r w:rsidRPr="00C62E0E">
        <w:rPr>
          <w:rFonts w:cstheme="minorHAnsi"/>
          <w:b/>
          <w:highlight w:val="yellow"/>
        </w:rPr>
        <w:t xml:space="preserve"> hours </w:t>
      </w:r>
      <w:r w:rsidR="00C62E0E" w:rsidRPr="00C62E0E">
        <w:rPr>
          <w:rFonts w:cstheme="minorHAnsi"/>
          <w:b/>
          <w:highlight w:val="yellow"/>
        </w:rPr>
        <w:t xml:space="preserve">/ 2 days </w:t>
      </w:r>
      <w:r w:rsidRPr="00C62E0E">
        <w:rPr>
          <w:rFonts w:cstheme="minorHAnsi"/>
          <w:b/>
          <w:highlight w:val="yellow"/>
        </w:rPr>
        <w:t>per week, 3</w:t>
      </w:r>
      <w:r w:rsidR="003F1459">
        <w:rPr>
          <w:rFonts w:cstheme="minorHAnsi"/>
          <w:b/>
          <w:highlight w:val="yellow"/>
        </w:rPr>
        <w:t>8</w:t>
      </w:r>
      <w:r w:rsidRPr="00C62E0E">
        <w:rPr>
          <w:rFonts w:cstheme="minorHAnsi"/>
          <w:b/>
          <w:highlight w:val="yellow"/>
        </w:rPr>
        <w:t xml:space="preserve"> weeks per annum</w:t>
      </w:r>
    </w:p>
    <w:p w14:paraId="59420B9C" w14:textId="77777777" w:rsidR="00BB4E2C" w:rsidRPr="00036706" w:rsidRDefault="00BB4E2C" w:rsidP="00BB4E2C">
      <w:pPr>
        <w:rPr>
          <w:rFonts w:cstheme="minorHAnsi"/>
          <w:b/>
        </w:rPr>
      </w:pPr>
      <w:r w:rsidRPr="00036706">
        <w:rPr>
          <w:rFonts w:cstheme="minorHAnsi"/>
          <w:b/>
        </w:rPr>
        <w:tab/>
      </w:r>
      <w:r w:rsidRPr="00036706">
        <w:rPr>
          <w:rFonts w:cstheme="minorHAnsi"/>
          <w:b/>
        </w:rPr>
        <w:tab/>
      </w:r>
      <w:r w:rsidRPr="00036706">
        <w:rPr>
          <w:rFonts w:cstheme="minorHAnsi"/>
          <w:b/>
        </w:rPr>
        <w:tab/>
      </w:r>
      <w:r w:rsidRPr="00036706">
        <w:rPr>
          <w:rFonts w:cstheme="minorHAnsi"/>
          <w:b/>
        </w:rPr>
        <w:tab/>
      </w:r>
      <w:r w:rsidRPr="00036706">
        <w:rPr>
          <w:rFonts w:cstheme="minorHAnsi"/>
          <w:b/>
        </w:rPr>
        <w:tab/>
      </w:r>
    </w:p>
    <w:p w14:paraId="55C43FCE" w14:textId="77777777" w:rsidR="00BB4E2C" w:rsidRPr="00036706" w:rsidRDefault="00BB4E2C" w:rsidP="00BB4E2C">
      <w:pPr>
        <w:ind w:left="3600" w:hanging="3600"/>
        <w:rPr>
          <w:rFonts w:cstheme="minorHAnsi"/>
          <w:b/>
        </w:rPr>
      </w:pPr>
      <w:r w:rsidRPr="00036706">
        <w:rPr>
          <w:rFonts w:cstheme="minorHAnsi"/>
          <w:b/>
        </w:rPr>
        <w:t>MAIN PURPOSE:</w:t>
      </w:r>
      <w:r w:rsidRPr="00036706">
        <w:rPr>
          <w:rFonts w:cstheme="minorHAnsi"/>
          <w:b/>
        </w:rPr>
        <w:tab/>
        <w:t>To provide support to the Sixth Form Centre</w:t>
      </w:r>
    </w:p>
    <w:p w14:paraId="64D09D65" w14:textId="77777777" w:rsidR="00BB4E2C" w:rsidRPr="00036706" w:rsidRDefault="00BB4E2C" w:rsidP="00BB4E2C">
      <w:pPr>
        <w:ind w:left="3600" w:hanging="3600"/>
        <w:rPr>
          <w:rFonts w:cstheme="minorHAnsi"/>
          <w:b/>
        </w:rPr>
      </w:pPr>
    </w:p>
    <w:p w14:paraId="32332A8C" w14:textId="77777777" w:rsidR="00BB4E2C" w:rsidRPr="00036706" w:rsidRDefault="00BB4E2C" w:rsidP="00BB4E2C">
      <w:pPr>
        <w:ind w:left="3600" w:hanging="3600"/>
        <w:rPr>
          <w:rFonts w:cstheme="minorHAnsi"/>
          <w:b/>
        </w:rPr>
      </w:pPr>
    </w:p>
    <w:p w14:paraId="6FF40430" w14:textId="77777777" w:rsidR="00BB4E2C" w:rsidRPr="00036706" w:rsidRDefault="00BB4E2C" w:rsidP="00BB4E2C">
      <w:pPr>
        <w:rPr>
          <w:rFonts w:cstheme="minorHAnsi"/>
          <w:b/>
        </w:rPr>
      </w:pPr>
      <w:r w:rsidRPr="00036706">
        <w:rPr>
          <w:rFonts w:cstheme="minorHAnsi"/>
          <w:b/>
        </w:rPr>
        <w:t>MAIN AREAS OF RESPONSIBILITY:</w:t>
      </w:r>
    </w:p>
    <w:p w14:paraId="7F51A2A4" w14:textId="77777777" w:rsidR="00BB4E2C" w:rsidRPr="00036706" w:rsidRDefault="00BB4E2C" w:rsidP="00BB4E2C">
      <w:pPr>
        <w:rPr>
          <w:rFonts w:cstheme="minorHAnsi"/>
          <w:b/>
        </w:rPr>
      </w:pPr>
    </w:p>
    <w:p w14:paraId="79D95B7F" w14:textId="77777777" w:rsidR="00BB4E2C" w:rsidRPr="00036706" w:rsidRDefault="00BB4E2C" w:rsidP="00BB4E2C">
      <w:pPr>
        <w:rPr>
          <w:rFonts w:cstheme="minorHAnsi"/>
        </w:rPr>
      </w:pPr>
      <w:r w:rsidRPr="00036706">
        <w:rPr>
          <w:rFonts w:cstheme="minorHAnsi"/>
        </w:rPr>
        <w:t>The role primarily involves supervising Sixth Form students whilst they undertake their private study sessions.  The post involves close liaison with teaching staff, the Head of Sixth Form and other members of the Sixth Form team.</w:t>
      </w:r>
    </w:p>
    <w:p w14:paraId="229802F6" w14:textId="77777777" w:rsidR="00BB4E2C" w:rsidRPr="00036706" w:rsidRDefault="00BB4E2C" w:rsidP="00BB4E2C">
      <w:pPr>
        <w:rPr>
          <w:rFonts w:cstheme="minorHAnsi"/>
        </w:rPr>
      </w:pPr>
    </w:p>
    <w:p w14:paraId="3CB65988" w14:textId="77777777" w:rsidR="00BB4E2C" w:rsidRPr="00036706" w:rsidRDefault="00BB4E2C" w:rsidP="00BB4E2C">
      <w:pPr>
        <w:pStyle w:val="ListParagraph"/>
        <w:numPr>
          <w:ilvl w:val="0"/>
          <w:numId w:val="10"/>
        </w:numPr>
        <w:spacing w:before="0" w:beforeAutospacing="0" w:after="0" w:afterAutospacing="0" w:line="276" w:lineRule="auto"/>
        <w:contextualSpacing/>
        <w:rPr>
          <w:rFonts w:cstheme="minorHAnsi"/>
        </w:rPr>
      </w:pPr>
      <w:r w:rsidRPr="00036706">
        <w:rPr>
          <w:rFonts w:cstheme="minorHAnsi"/>
        </w:rPr>
        <w:t>Manage Learning Environment, displays etc in 6</w:t>
      </w:r>
      <w:r w:rsidRPr="00036706">
        <w:rPr>
          <w:rFonts w:cstheme="minorHAnsi"/>
          <w:vertAlign w:val="superscript"/>
        </w:rPr>
        <w:t>th</w:t>
      </w:r>
      <w:r>
        <w:rPr>
          <w:rFonts w:cstheme="minorHAnsi"/>
        </w:rPr>
        <w:t xml:space="preserve"> Form Centre</w:t>
      </w:r>
    </w:p>
    <w:p w14:paraId="3A9578CB" w14:textId="77777777" w:rsidR="00BB4E2C" w:rsidRPr="00036706" w:rsidRDefault="00BB4E2C" w:rsidP="00BB4E2C">
      <w:pPr>
        <w:pStyle w:val="ListParagraph"/>
        <w:numPr>
          <w:ilvl w:val="0"/>
          <w:numId w:val="10"/>
        </w:numPr>
        <w:spacing w:before="0" w:beforeAutospacing="0" w:after="0" w:afterAutospacing="0" w:line="276" w:lineRule="auto"/>
        <w:contextualSpacing/>
        <w:rPr>
          <w:rFonts w:cstheme="minorHAnsi"/>
        </w:rPr>
      </w:pPr>
      <w:r w:rsidRPr="00036706">
        <w:rPr>
          <w:rFonts w:cstheme="minorHAnsi"/>
        </w:rPr>
        <w:t>Register</w:t>
      </w:r>
      <w:r>
        <w:rPr>
          <w:rFonts w:cstheme="minorHAnsi"/>
        </w:rPr>
        <w:t xml:space="preserve"> students and supervise ‘study’</w:t>
      </w:r>
    </w:p>
    <w:p w14:paraId="1347DB0A" w14:textId="77777777" w:rsidR="00BB4E2C" w:rsidRPr="00036706" w:rsidRDefault="00BB4E2C" w:rsidP="00BB4E2C">
      <w:pPr>
        <w:pStyle w:val="ListParagraph"/>
        <w:numPr>
          <w:ilvl w:val="0"/>
          <w:numId w:val="10"/>
        </w:numPr>
        <w:spacing w:before="0" w:beforeAutospacing="0" w:after="0" w:afterAutospacing="0" w:line="276" w:lineRule="auto"/>
        <w:contextualSpacing/>
        <w:rPr>
          <w:rFonts w:cstheme="minorHAnsi"/>
        </w:rPr>
      </w:pPr>
      <w:r w:rsidRPr="00036706">
        <w:rPr>
          <w:rFonts w:cstheme="minorHAnsi"/>
        </w:rPr>
        <w:t>Attendance/</w:t>
      </w:r>
      <w:proofErr w:type="spellStart"/>
      <w:r w:rsidRPr="00036706">
        <w:rPr>
          <w:rFonts w:cstheme="minorHAnsi"/>
        </w:rPr>
        <w:t>Lates</w:t>
      </w:r>
      <w:proofErr w:type="spellEnd"/>
      <w:r w:rsidRPr="00036706">
        <w:rPr>
          <w:rFonts w:cstheme="minorHAnsi"/>
        </w:rPr>
        <w:t xml:space="preserve"> </w:t>
      </w:r>
      <w:proofErr w:type="gramStart"/>
      <w:r w:rsidRPr="00036706">
        <w:rPr>
          <w:rFonts w:cstheme="minorHAnsi"/>
        </w:rPr>
        <w:t>-  phone</w:t>
      </w:r>
      <w:proofErr w:type="gramEnd"/>
      <w:r w:rsidRPr="00036706">
        <w:rPr>
          <w:rFonts w:cstheme="minorHAnsi"/>
        </w:rPr>
        <w:t xml:space="preserve"> calls in mornings</w:t>
      </w:r>
      <w:r w:rsidRPr="00036706">
        <w:rPr>
          <w:rFonts w:cstheme="minorHAnsi"/>
          <w:b/>
          <w:i/>
        </w:rPr>
        <w:t xml:space="preserve"> </w:t>
      </w:r>
      <w:r>
        <w:rPr>
          <w:rFonts w:cstheme="minorHAnsi"/>
        </w:rPr>
        <w:t>Internal truancy</w:t>
      </w:r>
    </w:p>
    <w:p w14:paraId="46AAD990" w14:textId="77777777" w:rsidR="00BB4E2C" w:rsidRPr="00036706" w:rsidRDefault="00BB4E2C" w:rsidP="00BB4E2C">
      <w:pPr>
        <w:pStyle w:val="ListParagraph"/>
        <w:numPr>
          <w:ilvl w:val="0"/>
          <w:numId w:val="10"/>
        </w:numPr>
        <w:spacing w:before="0" w:beforeAutospacing="0" w:after="0" w:afterAutospacing="0" w:line="276" w:lineRule="auto"/>
        <w:contextualSpacing/>
        <w:rPr>
          <w:rFonts w:cstheme="minorHAnsi"/>
        </w:rPr>
      </w:pPr>
      <w:r>
        <w:rPr>
          <w:rFonts w:cstheme="minorHAnsi"/>
        </w:rPr>
        <w:t xml:space="preserve">Issue </w:t>
      </w:r>
      <w:r w:rsidRPr="00036706">
        <w:rPr>
          <w:rFonts w:cstheme="minorHAnsi"/>
        </w:rPr>
        <w:t>6</w:t>
      </w:r>
      <w:r w:rsidRPr="00036706">
        <w:rPr>
          <w:rFonts w:cstheme="minorHAnsi"/>
          <w:vertAlign w:val="superscript"/>
        </w:rPr>
        <w:t>th</w:t>
      </w:r>
      <w:r w:rsidRPr="00036706">
        <w:rPr>
          <w:rFonts w:cstheme="minorHAnsi"/>
        </w:rPr>
        <w:t xml:space="preserve"> Form Laptops</w:t>
      </w:r>
    </w:p>
    <w:p w14:paraId="2369355E" w14:textId="77777777" w:rsidR="00BB4E2C" w:rsidRPr="00036706" w:rsidRDefault="00BB4E2C" w:rsidP="00BB4E2C">
      <w:pPr>
        <w:pStyle w:val="ListParagraph"/>
        <w:numPr>
          <w:ilvl w:val="0"/>
          <w:numId w:val="10"/>
        </w:numPr>
        <w:spacing w:before="0" w:beforeAutospacing="0" w:after="0" w:afterAutospacing="0" w:line="276" w:lineRule="auto"/>
        <w:contextualSpacing/>
        <w:rPr>
          <w:rFonts w:cstheme="minorHAnsi"/>
        </w:rPr>
      </w:pPr>
      <w:r>
        <w:rPr>
          <w:rFonts w:cstheme="minorHAnsi"/>
        </w:rPr>
        <w:t>Liaise with teaching staff and pastoral</w:t>
      </w:r>
    </w:p>
    <w:p w14:paraId="163118A3" w14:textId="77777777" w:rsidR="00BB4E2C" w:rsidRPr="00036706" w:rsidRDefault="00BB4E2C" w:rsidP="00BB4E2C">
      <w:pPr>
        <w:pStyle w:val="ListParagraph"/>
        <w:numPr>
          <w:ilvl w:val="0"/>
          <w:numId w:val="10"/>
        </w:numPr>
        <w:spacing w:before="0" w:beforeAutospacing="0" w:after="0" w:afterAutospacing="0" w:line="276" w:lineRule="auto"/>
        <w:contextualSpacing/>
        <w:rPr>
          <w:rFonts w:cstheme="minorHAnsi"/>
        </w:rPr>
      </w:pPr>
      <w:r w:rsidRPr="00036706">
        <w:rPr>
          <w:rFonts w:cstheme="minorHAnsi"/>
        </w:rPr>
        <w:t>Cover form time registers</w:t>
      </w:r>
    </w:p>
    <w:p w14:paraId="748AF59C" w14:textId="77777777" w:rsidR="00BB4E2C" w:rsidRDefault="00BB4E2C" w:rsidP="00BB4E2C">
      <w:pPr>
        <w:pStyle w:val="ListParagraph"/>
        <w:numPr>
          <w:ilvl w:val="0"/>
          <w:numId w:val="10"/>
        </w:numPr>
        <w:spacing w:before="0" w:beforeAutospacing="0" w:after="0" w:afterAutospacing="0" w:line="276" w:lineRule="auto"/>
        <w:contextualSpacing/>
        <w:rPr>
          <w:rFonts w:cstheme="minorHAnsi"/>
        </w:rPr>
      </w:pPr>
      <w:r w:rsidRPr="00CE48E5">
        <w:rPr>
          <w:rFonts w:cstheme="minorHAnsi"/>
        </w:rPr>
        <w:t xml:space="preserve">Deal with phone calls </w:t>
      </w:r>
    </w:p>
    <w:p w14:paraId="11FD5E0E" w14:textId="77777777" w:rsidR="00BB4E2C" w:rsidRDefault="00BB4E2C" w:rsidP="00BB4E2C">
      <w:pPr>
        <w:pStyle w:val="ListParagraph"/>
        <w:numPr>
          <w:ilvl w:val="0"/>
          <w:numId w:val="10"/>
        </w:numPr>
        <w:spacing w:before="0" w:beforeAutospacing="0" w:after="0" w:afterAutospacing="0" w:line="276" w:lineRule="auto"/>
        <w:contextualSpacing/>
        <w:rPr>
          <w:rFonts w:cstheme="minorHAnsi"/>
        </w:rPr>
      </w:pPr>
      <w:r>
        <w:rPr>
          <w:rFonts w:cstheme="minorHAnsi"/>
        </w:rPr>
        <w:t>Support the Head of Sixth Form with other duties</w:t>
      </w:r>
    </w:p>
    <w:p w14:paraId="400E06A5" w14:textId="77777777" w:rsidR="00BB4E2C" w:rsidRPr="00CE48E5" w:rsidRDefault="00BB4E2C" w:rsidP="00BB4E2C">
      <w:pPr>
        <w:ind w:left="360"/>
        <w:rPr>
          <w:rFonts w:cstheme="minorHAnsi"/>
        </w:rPr>
      </w:pPr>
    </w:p>
    <w:p w14:paraId="7521AD52" w14:textId="77777777" w:rsidR="00BB4E2C" w:rsidRPr="00036706" w:rsidRDefault="00BB4E2C" w:rsidP="00BB4E2C">
      <w:pPr>
        <w:rPr>
          <w:rFonts w:cstheme="minorHAnsi"/>
          <w:b/>
        </w:rPr>
      </w:pPr>
      <w:r>
        <w:rPr>
          <w:rFonts w:cstheme="minorHAnsi"/>
          <w:b/>
        </w:rPr>
        <w:t>Pe</w:t>
      </w:r>
      <w:r w:rsidRPr="00036706">
        <w:rPr>
          <w:rFonts w:cstheme="minorHAnsi"/>
          <w:b/>
        </w:rPr>
        <w:t>rson Specification</w:t>
      </w:r>
    </w:p>
    <w:p w14:paraId="28032AA3" w14:textId="77777777" w:rsidR="00BB4E2C" w:rsidRPr="00036706" w:rsidRDefault="00BB4E2C" w:rsidP="00BB4E2C">
      <w:pPr>
        <w:rPr>
          <w:rFonts w:cstheme="minorHAnsi"/>
        </w:rPr>
      </w:pPr>
    </w:p>
    <w:p w14:paraId="1C876ED5" w14:textId="77777777" w:rsidR="00BB4E2C" w:rsidRPr="00036706" w:rsidRDefault="00BB4E2C" w:rsidP="00BB4E2C">
      <w:pPr>
        <w:numPr>
          <w:ilvl w:val="0"/>
          <w:numId w:val="9"/>
        </w:numPr>
        <w:rPr>
          <w:rFonts w:cstheme="minorHAnsi"/>
        </w:rPr>
      </w:pPr>
      <w:r w:rsidRPr="00036706">
        <w:rPr>
          <w:rFonts w:cstheme="minorHAnsi"/>
        </w:rPr>
        <w:t>computer literate</w:t>
      </w:r>
    </w:p>
    <w:p w14:paraId="12B39D06" w14:textId="77777777" w:rsidR="00BB4E2C" w:rsidRPr="00036706" w:rsidRDefault="00BB4E2C" w:rsidP="00BB4E2C">
      <w:pPr>
        <w:numPr>
          <w:ilvl w:val="0"/>
          <w:numId w:val="9"/>
        </w:numPr>
        <w:rPr>
          <w:rFonts w:cstheme="minorHAnsi"/>
        </w:rPr>
      </w:pPr>
      <w:r w:rsidRPr="00036706">
        <w:rPr>
          <w:rFonts w:cstheme="minorHAnsi"/>
        </w:rPr>
        <w:t>well organised</w:t>
      </w:r>
    </w:p>
    <w:p w14:paraId="0F9BB923" w14:textId="77777777" w:rsidR="00BB4E2C" w:rsidRPr="00036706" w:rsidRDefault="00BB4E2C" w:rsidP="00BB4E2C">
      <w:pPr>
        <w:numPr>
          <w:ilvl w:val="0"/>
          <w:numId w:val="9"/>
        </w:numPr>
        <w:rPr>
          <w:rFonts w:cstheme="minorHAnsi"/>
        </w:rPr>
      </w:pPr>
      <w:r w:rsidRPr="00036706">
        <w:rPr>
          <w:rFonts w:cstheme="minorHAnsi"/>
        </w:rPr>
        <w:t>team player</w:t>
      </w:r>
    </w:p>
    <w:p w14:paraId="641A31E7" w14:textId="77777777" w:rsidR="00BB4E2C" w:rsidRPr="00036706" w:rsidRDefault="00BB4E2C" w:rsidP="00BB4E2C">
      <w:pPr>
        <w:numPr>
          <w:ilvl w:val="0"/>
          <w:numId w:val="9"/>
        </w:numPr>
        <w:rPr>
          <w:rFonts w:cstheme="minorHAnsi"/>
        </w:rPr>
      </w:pPr>
      <w:r w:rsidRPr="00036706">
        <w:rPr>
          <w:rFonts w:cstheme="minorHAnsi"/>
        </w:rPr>
        <w:lastRenderedPageBreak/>
        <w:t>flexible</w:t>
      </w:r>
    </w:p>
    <w:p w14:paraId="5BF961FA" w14:textId="77777777" w:rsidR="00BB4E2C" w:rsidRDefault="00BB4E2C" w:rsidP="00BB4E2C">
      <w:pPr>
        <w:numPr>
          <w:ilvl w:val="0"/>
          <w:numId w:val="9"/>
        </w:numPr>
        <w:rPr>
          <w:rFonts w:cstheme="minorHAnsi"/>
        </w:rPr>
      </w:pPr>
      <w:r w:rsidRPr="00036706">
        <w:rPr>
          <w:rFonts w:cstheme="minorHAnsi"/>
        </w:rPr>
        <w:t>good communicator</w:t>
      </w:r>
    </w:p>
    <w:p w14:paraId="0930A5B7" w14:textId="77777777" w:rsidR="00BB4E2C" w:rsidRPr="00036706" w:rsidRDefault="00BB4E2C" w:rsidP="00BB4E2C">
      <w:pPr>
        <w:numPr>
          <w:ilvl w:val="0"/>
          <w:numId w:val="9"/>
        </w:numPr>
        <w:rPr>
          <w:rFonts w:cstheme="minorHAnsi"/>
        </w:rPr>
      </w:pPr>
      <w:r>
        <w:rPr>
          <w:rFonts w:cstheme="minorHAnsi"/>
        </w:rPr>
        <w:t>experience of working with children</w:t>
      </w:r>
    </w:p>
    <w:p w14:paraId="2A52148E" w14:textId="77777777" w:rsidR="00BB4E2C" w:rsidRPr="00036706" w:rsidRDefault="00BB4E2C" w:rsidP="00BB4E2C">
      <w:pPr>
        <w:rPr>
          <w:rFonts w:cstheme="minorHAnsi"/>
        </w:rPr>
      </w:pPr>
    </w:p>
    <w:p w14:paraId="29EB5278" w14:textId="77777777" w:rsidR="00BB4E2C" w:rsidRPr="00036706" w:rsidRDefault="00BB4E2C" w:rsidP="00BB4E2C">
      <w:pPr>
        <w:rPr>
          <w:rFonts w:cstheme="minorHAnsi"/>
        </w:rPr>
      </w:pPr>
    </w:p>
    <w:p w14:paraId="43C798FD" w14:textId="77777777" w:rsidR="00BB4E2C" w:rsidRPr="00036706" w:rsidRDefault="00BB4E2C" w:rsidP="00BB4E2C">
      <w:pPr>
        <w:rPr>
          <w:rFonts w:cstheme="minorHAnsi"/>
        </w:rPr>
      </w:pPr>
    </w:p>
    <w:p w14:paraId="5B45021E" w14:textId="77777777" w:rsidR="00BB4E2C" w:rsidRPr="00036706" w:rsidRDefault="00BB4E2C" w:rsidP="00BB4E2C">
      <w:pPr>
        <w:rPr>
          <w:rFonts w:cstheme="minorHAnsi"/>
        </w:rPr>
      </w:pPr>
    </w:p>
    <w:p w14:paraId="016F1B6F" w14:textId="77777777" w:rsidR="00BB4E2C" w:rsidRPr="00036706" w:rsidRDefault="00BB4E2C" w:rsidP="00BB4E2C">
      <w:pPr>
        <w:rPr>
          <w:rFonts w:cstheme="minorHAnsi"/>
        </w:rPr>
      </w:pPr>
    </w:p>
    <w:p w14:paraId="1E7C1F55" w14:textId="77777777" w:rsidR="00BB4E2C" w:rsidRPr="00036706" w:rsidRDefault="00BB4E2C" w:rsidP="00BB4E2C">
      <w:pPr>
        <w:rPr>
          <w:rFonts w:cstheme="minorHAnsi"/>
        </w:rPr>
      </w:pPr>
    </w:p>
    <w:p w14:paraId="1ACAC797" w14:textId="77777777" w:rsidR="00BB4E2C" w:rsidRPr="00036706" w:rsidRDefault="00BB4E2C" w:rsidP="00BB4E2C">
      <w:pPr>
        <w:rPr>
          <w:rFonts w:cstheme="minorHAnsi"/>
        </w:rPr>
      </w:pPr>
    </w:p>
    <w:p w14:paraId="7057A450" w14:textId="77777777" w:rsidR="00BB4E2C" w:rsidRPr="00036706" w:rsidRDefault="00BB4E2C" w:rsidP="00BB4E2C">
      <w:pPr>
        <w:rPr>
          <w:rFonts w:cstheme="minorHAnsi"/>
        </w:rPr>
      </w:pPr>
    </w:p>
    <w:p w14:paraId="6D4778F3" w14:textId="77777777" w:rsidR="00BB4E2C" w:rsidRPr="00036706" w:rsidRDefault="00BB4E2C" w:rsidP="00BB4E2C">
      <w:pPr>
        <w:rPr>
          <w:rFonts w:cstheme="minorHAnsi"/>
        </w:rPr>
      </w:pPr>
    </w:p>
    <w:p w14:paraId="69F7E974" w14:textId="77777777" w:rsidR="00BB4E2C" w:rsidRPr="00036706" w:rsidRDefault="00BB4E2C" w:rsidP="00BB4E2C">
      <w:pPr>
        <w:rPr>
          <w:rFonts w:cstheme="minorHAnsi"/>
        </w:rPr>
      </w:pPr>
    </w:p>
    <w:p w14:paraId="66C3E5A0" w14:textId="77777777" w:rsidR="00BB4E2C" w:rsidRPr="00036706" w:rsidRDefault="00BB4E2C" w:rsidP="00BB4E2C">
      <w:pPr>
        <w:rPr>
          <w:rFonts w:cstheme="minorHAnsi"/>
        </w:rPr>
      </w:pPr>
    </w:p>
    <w:p w14:paraId="044D06D7" w14:textId="77777777" w:rsidR="00BB4E2C" w:rsidRPr="00036706" w:rsidRDefault="00BB4E2C" w:rsidP="00BB4E2C">
      <w:pPr>
        <w:rPr>
          <w:rFonts w:cstheme="minorHAnsi"/>
        </w:rPr>
      </w:pPr>
    </w:p>
    <w:p w14:paraId="1A0C262C" w14:textId="77777777" w:rsidR="00BB4E2C" w:rsidRPr="00036706" w:rsidRDefault="00BB4E2C" w:rsidP="00BB4E2C">
      <w:pPr>
        <w:rPr>
          <w:rFonts w:cstheme="minorHAnsi"/>
        </w:rPr>
      </w:pPr>
    </w:p>
    <w:p w14:paraId="5F212513" w14:textId="77777777" w:rsidR="00BB4E2C" w:rsidRPr="00036706" w:rsidRDefault="00BB4E2C" w:rsidP="00BB4E2C">
      <w:pPr>
        <w:rPr>
          <w:rFonts w:cstheme="minorHAnsi"/>
        </w:rPr>
      </w:pPr>
    </w:p>
    <w:p w14:paraId="1598217F" w14:textId="77777777" w:rsidR="00BB4E2C" w:rsidRPr="00036706" w:rsidRDefault="00BB4E2C" w:rsidP="00BB4E2C">
      <w:pPr>
        <w:rPr>
          <w:rFonts w:cstheme="minorHAnsi"/>
        </w:rPr>
      </w:pPr>
    </w:p>
    <w:p w14:paraId="0849C594" w14:textId="77777777" w:rsidR="00BB4E2C" w:rsidRPr="00036706" w:rsidRDefault="00BB4E2C" w:rsidP="00BB4E2C">
      <w:pPr>
        <w:rPr>
          <w:rFonts w:cstheme="minorHAnsi"/>
        </w:rPr>
      </w:pPr>
    </w:p>
    <w:p w14:paraId="4B0526E0" w14:textId="77777777" w:rsidR="000463E4" w:rsidRPr="00921CA7" w:rsidRDefault="000463E4" w:rsidP="00921CA7"/>
    <w:sectPr w:rsidR="000463E4" w:rsidRPr="00921CA7" w:rsidSect="000463E4">
      <w:footerReference w:type="default" r:id="rId7"/>
      <w:headerReference w:type="first" r:id="rId8"/>
      <w:footerReference w:type="first" r:id="rId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2666F" w14:textId="77777777" w:rsidR="00CE2F9F" w:rsidRDefault="00CE2F9F" w:rsidP="000463E4">
      <w:r>
        <w:separator/>
      </w:r>
    </w:p>
  </w:endnote>
  <w:endnote w:type="continuationSeparator" w:id="0">
    <w:p w14:paraId="7036F271" w14:textId="77777777" w:rsidR="00CE2F9F" w:rsidRDefault="00CE2F9F" w:rsidP="0004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B21A" w14:textId="40B53EAA" w:rsidR="000463E4" w:rsidRDefault="000463E4">
    <w:pPr>
      <w:pStyle w:val="Footer"/>
    </w:pPr>
    <w:r>
      <w:rPr>
        <w:noProof/>
      </w:rPr>
      <w:drawing>
        <wp:anchor distT="0" distB="0" distL="114300" distR="114300" simplePos="0" relativeHeight="251660288" behindDoc="1" locked="0" layoutInCell="1" allowOverlap="1" wp14:anchorId="56A495E5" wp14:editId="423AAFE8">
          <wp:simplePos x="0" y="0"/>
          <wp:positionH relativeFrom="column">
            <wp:posOffset>-944880</wp:posOffset>
          </wp:positionH>
          <wp:positionV relativeFrom="paragraph">
            <wp:posOffset>2540</wp:posOffset>
          </wp:positionV>
          <wp:extent cx="7569200" cy="158097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9200" cy="158097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6CE251E" wp14:editId="2A39F4B1">
              <wp:extent cx="1361440" cy="1115060"/>
              <wp:effectExtent l="0" t="0" r="0" b="0"/>
              <wp:docPr id="6" name="Rectangle 6"/>
              <wp:cNvGraphicFramePr/>
              <a:graphic xmlns:a="http://schemas.openxmlformats.org/drawingml/2006/main">
                <a:graphicData uri="http://schemas.microsoft.com/office/word/2010/wordprocessingShape">
                  <wps:wsp>
                    <wps:cNvSpPr/>
                    <wps:spPr>
                      <a:xfrm>
                        <a:off x="0" y="0"/>
                        <a:ext cx="1361440" cy="1115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7DD09916" id="Rectangle 6" o:spid="_x0000_s1026" style="width:107.2pt;height:8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" filled="f"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1678D" w14:textId="0C3B83E9" w:rsidR="000463E4" w:rsidRDefault="000463E4" w:rsidP="000463E4">
    <w:pPr>
      <w:pStyle w:val="Footer"/>
      <w:tabs>
        <w:tab w:val="clear" w:pos="4513"/>
        <w:tab w:val="clear" w:pos="9026"/>
        <w:tab w:val="left" w:pos="992"/>
      </w:tabs>
    </w:pPr>
    <w:r>
      <w:rPr>
        <w:noProof/>
      </w:rPr>
      <w:drawing>
        <wp:anchor distT="0" distB="0" distL="114300" distR="114300" simplePos="0" relativeHeight="251659264" behindDoc="1" locked="0" layoutInCell="1" allowOverlap="1" wp14:anchorId="356589DE" wp14:editId="5945FF82">
          <wp:simplePos x="0" y="0"/>
          <wp:positionH relativeFrom="column">
            <wp:posOffset>-1003935</wp:posOffset>
          </wp:positionH>
          <wp:positionV relativeFrom="paragraph">
            <wp:posOffset>132715</wp:posOffset>
          </wp:positionV>
          <wp:extent cx="7624773" cy="1592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24773" cy="15925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A5A00CB" wp14:editId="067D48CF">
              <wp:extent cx="1361440" cy="1115060"/>
              <wp:effectExtent l="0" t="0" r="0" b="0"/>
              <wp:docPr id="4" name="Rectangle 4"/>
              <wp:cNvGraphicFramePr/>
              <a:graphic xmlns:a="http://schemas.openxmlformats.org/drawingml/2006/main">
                <a:graphicData uri="http://schemas.microsoft.com/office/word/2010/wordprocessingShape">
                  <wps:wsp>
                    <wps:cNvSpPr/>
                    <wps:spPr>
                      <a:xfrm>
                        <a:off x="0" y="0"/>
                        <a:ext cx="1361440" cy="1115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007B99FF" id="Rectangle 4" o:spid="_x0000_s1026" style="width:107.2pt;height:8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" filled="f" stroked="f" strokeweight="1pt">
              <w10:anchorlock/>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28FB3" w14:textId="77777777" w:rsidR="00CE2F9F" w:rsidRDefault="00CE2F9F" w:rsidP="000463E4">
      <w:r>
        <w:separator/>
      </w:r>
    </w:p>
  </w:footnote>
  <w:footnote w:type="continuationSeparator" w:id="0">
    <w:p w14:paraId="1C6F709A" w14:textId="77777777" w:rsidR="00CE2F9F" w:rsidRDefault="00CE2F9F" w:rsidP="00046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1B810" w14:textId="6FF2827D" w:rsidR="000463E4" w:rsidRDefault="000463E4">
    <w:pPr>
      <w:pStyle w:val="Header"/>
    </w:pPr>
    <w:r>
      <w:rPr>
        <w:noProof/>
      </w:rPr>
      <mc:AlternateContent>
        <mc:Choice Requires="wps">
          <w:drawing>
            <wp:inline distT="0" distB="0" distL="0" distR="0" wp14:anchorId="4584EEA5" wp14:editId="4BBF918B">
              <wp:extent cx="1259840" cy="2265680"/>
              <wp:effectExtent l="0" t="0" r="0" b="0"/>
              <wp:docPr id="2" name="Rectangle 2"/>
              <wp:cNvGraphicFramePr/>
              <a:graphic xmlns:a="http://schemas.openxmlformats.org/drawingml/2006/main">
                <a:graphicData uri="http://schemas.microsoft.com/office/word/2010/wordprocessingShape">
                  <wps:wsp>
                    <wps:cNvSpPr/>
                    <wps:spPr>
                      <a:xfrm>
                        <a:off x="0" y="0"/>
                        <a:ext cx="1259840" cy="2265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8B205F8" id="Rectangle 2" o:spid="_x0000_s1026" style="width:99.2pt;height:17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" filled="f" stroked="f" strokeweight="1pt">
              <w10:anchorlock/>
            </v:rect>
          </w:pict>
        </mc:Fallback>
      </mc:AlternateContent>
    </w:r>
    <w:r>
      <w:rPr>
        <w:noProof/>
      </w:rPr>
      <w:drawing>
        <wp:anchor distT="0" distB="0" distL="114300" distR="114300" simplePos="0" relativeHeight="251658240" behindDoc="1" locked="0" layoutInCell="1" allowOverlap="1" wp14:anchorId="1A45B4D3" wp14:editId="7F951161">
          <wp:simplePos x="0" y="0"/>
          <wp:positionH relativeFrom="column">
            <wp:posOffset>-944880</wp:posOffset>
          </wp:positionH>
          <wp:positionV relativeFrom="paragraph">
            <wp:posOffset>-459740</wp:posOffset>
          </wp:positionV>
          <wp:extent cx="7565390" cy="278208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92114" cy="27919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C7435"/>
    <w:multiLevelType w:val="hybridMultilevel"/>
    <w:tmpl w:val="B8F2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06D6"/>
    <w:multiLevelType w:val="multilevel"/>
    <w:tmpl w:val="E7B6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47283"/>
    <w:multiLevelType w:val="hybridMultilevel"/>
    <w:tmpl w:val="A06254EE"/>
    <w:lvl w:ilvl="0" w:tplc="0F4C23D8">
      <w:numFmt w:val="bullet"/>
      <w:lvlText w:val=""/>
      <w:lvlJc w:val="left"/>
      <w:pPr>
        <w:tabs>
          <w:tab w:val="num" w:pos="1260"/>
        </w:tabs>
        <w:ind w:left="1260" w:hanging="90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7655A6"/>
    <w:multiLevelType w:val="multilevel"/>
    <w:tmpl w:val="FD7C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DC49BE"/>
    <w:multiLevelType w:val="multilevel"/>
    <w:tmpl w:val="6B5E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9A6230"/>
    <w:multiLevelType w:val="multilevel"/>
    <w:tmpl w:val="411657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EC238E"/>
    <w:multiLevelType w:val="multilevel"/>
    <w:tmpl w:val="4C22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323AAE"/>
    <w:multiLevelType w:val="multilevel"/>
    <w:tmpl w:val="EC56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71122F"/>
    <w:multiLevelType w:val="multilevel"/>
    <w:tmpl w:val="88D8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5"/>
  </w:num>
  <w:num w:numId="4">
    <w:abstractNumId w:val="6"/>
  </w:num>
  <w:num w:numId="5">
    <w:abstractNumId w:val="4"/>
  </w:num>
  <w:num w:numId="6">
    <w:abstractNumId w:val="2"/>
  </w:num>
  <w:num w:numId="7">
    <w:abstractNumId w:val="8"/>
  </w:num>
  <w:num w:numId="8">
    <w:abstractNumId w:val="1"/>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3E4"/>
    <w:rsid w:val="000463E4"/>
    <w:rsid w:val="001506B2"/>
    <w:rsid w:val="003F1459"/>
    <w:rsid w:val="004E2A9D"/>
    <w:rsid w:val="00566EFA"/>
    <w:rsid w:val="00844818"/>
    <w:rsid w:val="008B45D4"/>
    <w:rsid w:val="00921CA7"/>
    <w:rsid w:val="0092429A"/>
    <w:rsid w:val="00B1423E"/>
    <w:rsid w:val="00B625C6"/>
    <w:rsid w:val="00BB4E2C"/>
    <w:rsid w:val="00BE16A8"/>
    <w:rsid w:val="00C62E0E"/>
    <w:rsid w:val="00CE2F9F"/>
    <w:rsid w:val="00D41C43"/>
    <w:rsid w:val="00D43B55"/>
    <w:rsid w:val="00E87294"/>
    <w:rsid w:val="00EF0C5F"/>
    <w:rsid w:val="00F57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BA3A9E0"/>
  <w15:chartTrackingRefBased/>
  <w15:docId w15:val="{3862CDD4-9CD8-5646-8B6F-77933F1A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3E4"/>
    <w:pPr>
      <w:tabs>
        <w:tab w:val="center" w:pos="4513"/>
        <w:tab w:val="right" w:pos="9026"/>
      </w:tabs>
    </w:pPr>
  </w:style>
  <w:style w:type="character" w:customStyle="1" w:styleId="HeaderChar">
    <w:name w:val="Header Char"/>
    <w:basedOn w:val="DefaultParagraphFont"/>
    <w:link w:val="Header"/>
    <w:uiPriority w:val="99"/>
    <w:rsid w:val="000463E4"/>
  </w:style>
  <w:style w:type="paragraph" w:styleId="Footer">
    <w:name w:val="footer"/>
    <w:basedOn w:val="Normal"/>
    <w:link w:val="FooterChar"/>
    <w:uiPriority w:val="99"/>
    <w:unhideWhenUsed/>
    <w:rsid w:val="000463E4"/>
    <w:pPr>
      <w:tabs>
        <w:tab w:val="center" w:pos="4513"/>
        <w:tab w:val="right" w:pos="9026"/>
      </w:tabs>
    </w:pPr>
  </w:style>
  <w:style w:type="character" w:customStyle="1" w:styleId="FooterChar">
    <w:name w:val="Footer Char"/>
    <w:basedOn w:val="DefaultParagraphFont"/>
    <w:link w:val="Footer"/>
    <w:uiPriority w:val="99"/>
    <w:rsid w:val="000463E4"/>
  </w:style>
  <w:style w:type="paragraph" w:styleId="NormalWeb">
    <w:name w:val="Normal (Web)"/>
    <w:basedOn w:val="Normal"/>
    <w:uiPriority w:val="99"/>
    <w:unhideWhenUsed/>
    <w:rsid w:val="000463E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0463E4"/>
  </w:style>
  <w:style w:type="character" w:styleId="Hyperlink">
    <w:name w:val="Hyperlink"/>
    <w:basedOn w:val="DefaultParagraphFont"/>
    <w:uiPriority w:val="99"/>
    <w:semiHidden/>
    <w:unhideWhenUsed/>
    <w:rsid w:val="000463E4"/>
    <w:rPr>
      <w:color w:val="0000FF"/>
      <w:u w:val="single"/>
    </w:rPr>
  </w:style>
  <w:style w:type="paragraph" w:styleId="ListParagraph">
    <w:name w:val="List Paragraph"/>
    <w:basedOn w:val="Normal"/>
    <w:uiPriority w:val="34"/>
    <w:qFormat/>
    <w:rsid w:val="000463E4"/>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4E2A9D"/>
    <w:rPr>
      <w:rFonts w:ascii="Calibri" w:hAnsi="Calibri" w:cs="Calibri"/>
      <w:sz w:val="22"/>
      <w:szCs w:val="22"/>
      <w:lang w:eastAsia="en-GB"/>
    </w:rPr>
  </w:style>
  <w:style w:type="paragraph" w:customStyle="1" w:styleId="xmsolistparagraph">
    <w:name w:val="x_msolistparagraph"/>
    <w:basedOn w:val="Normal"/>
    <w:rsid w:val="004E2A9D"/>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734501">
      <w:bodyDiv w:val="1"/>
      <w:marLeft w:val="0"/>
      <w:marRight w:val="0"/>
      <w:marTop w:val="0"/>
      <w:marBottom w:val="0"/>
      <w:divBdr>
        <w:top w:val="none" w:sz="0" w:space="0" w:color="auto"/>
        <w:left w:val="none" w:sz="0" w:space="0" w:color="auto"/>
        <w:bottom w:val="none" w:sz="0" w:space="0" w:color="auto"/>
        <w:right w:val="none" w:sz="0" w:space="0" w:color="auto"/>
      </w:divBdr>
      <w:divsChild>
        <w:div w:id="1112632361">
          <w:marLeft w:val="0"/>
          <w:marRight w:val="0"/>
          <w:marTop w:val="0"/>
          <w:marBottom w:val="0"/>
          <w:divBdr>
            <w:top w:val="none" w:sz="0" w:space="0" w:color="auto"/>
            <w:left w:val="none" w:sz="0" w:space="0" w:color="auto"/>
            <w:bottom w:val="none" w:sz="0" w:space="0" w:color="auto"/>
            <w:right w:val="none" w:sz="0" w:space="0" w:color="auto"/>
          </w:divBdr>
        </w:div>
      </w:divsChild>
    </w:div>
    <w:div w:id="1137182156">
      <w:bodyDiv w:val="1"/>
      <w:marLeft w:val="0"/>
      <w:marRight w:val="0"/>
      <w:marTop w:val="0"/>
      <w:marBottom w:val="0"/>
      <w:divBdr>
        <w:top w:val="none" w:sz="0" w:space="0" w:color="auto"/>
        <w:left w:val="none" w:sz="0" w:space="0" w:color="auto"/>
        <w:bottom w:val="none" w:sz="0" w:space="0" w:color="auto"/>
        <w:right w:val="none" w:sz="0" w:space="0" w:color="auto"/>
      </w:divBdr>
    </w:div>
    <w:div w:id="151082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 Bonass</cp:lastModifiedBy>
  <cp:revision>3</cp:revision>
  <cp:lastPrinted>2021-10-05T11:27:00Z</cp:lastPrinted>
  <dcterms:created xsi:type="dcterms:W3CDTF">2021-10-12T07:14:00Z</dcterms:created>
  <dcterms:modified xsi:type="dcterms:W3CDTF">2021-10-12T14:34:00Z</dcterms:modified>
</cp:coreProperties>
</file>