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0EF" w:rsidRPr="00665CE2" w:rsidRDefault="000720EF" w:rsidP="00A04821"/>
    <w:p w:rsidR="00305950" w:rsidRDefault="00305950" w:rsidP="00A04821"/>
    <w:p w:rsidR="00305950" w:rsidRDefault="00305950" w:rsidP="00A04821"/>
    <w:p w:rsidR="00305950" w:rsidRDefault="00305950" w:rsidP="00A04821"/>
    <w:p w:rsidR="00305950" w:rsidRDefault="00305950" w:rsidP="00A04821"/>
    <w:p w:rsidR="00305950" w:rsidRPr="00665CE2" w:rsidRDefault="00305950" w:rsidP="00A04821"/>
    <w:p w:rsidR="004854A7" w:rsidRPr="00665CE2" w:rsidRDefault="004854A7" w:rsidP="004854A7">
      <w:pPr>
        <w:pStyle w:val="NormalWeb"/>
        <w:rPr>
          <w:rFonts w:ascii="Calibri" w:hAnsi="Calibri"/>
          <w:color w:val="000000"/>
          <w:sz w:val="22"/>
          <w:szCs w:val="22"/>
        </w:rPr>
      </w:pPr>
      <w:r w:rsidRPr="00665CE2">
        <w:rPr>
          <w:rFonts w:ascii="Calibri" w:hAnsi="Calibri"/>
          <w:color w:val="000000"/>
          <w:sz w:val="22"/>
          <w:szCs w:val="22"/>
        </w:rPr>
        <w:t>Headteacher:  P A Ramsey</w:t>
      </w:r>
    </w:p>
    <w:p w:rsidR="004854A7" w:rsidRPr="00665CE2" w:rsidRDefault="004854A7" w:rsidP="004854A7">
      <w:pPr>
        <w:pStyle w:val="NormalWeb"/>
        <w:rPr>
          <w:rFonts w:ascii="Calibri" w:hAnsi="Calibri"/>
          <w:color w:val="000000"/>
          <w:sz w:val="22"/>
          <w:szCs w:val="22"/>
        </w:rPr>
      </w:pPr>
      <w:r w:rsidRPr="00665CE2">
        <w:rPr>
          <w:rFonts w:ascii="Calibri" w:hAnsi="Calibri"/>
          <w:color w:val="000000"/>
          <w:sz w:val="22"/>
          <w:szCs w:val="22"/>
        </w:rPr>
        <w:t>School Roll: 10</w:t>
      </w:r>
      <w:r w:rsidR="00665CE2" w:rsidRPr="00665CE2">
        <w:rPr>
          <w:rFonts w:ascii="Calibri" w:hAnsi="Calibri"/>
          <w:color w:val="000000"/>
          <w:sz w:val="22"/>
          <w:szCs w:val="22"/>
        </w:rPr>
        <w:t>78</w:t>
      </w:r>
      <w:r w:rsidRPr="00665CE2">
        <w:rPr>
          <w:rFonts w:ascii="Calibri" w:hAnsi="Calibri"/>
          <w:color w:val="000000"/>
          <w:sz w:val="22"/>
          <w:szCs w:val="22"/>
        </w:rPr>
        <w:t xml:space="preserve"> with </w:t>
      </w:r>
      <w:r w:rsidR="00665CE2" w:rsidRPr="00665CE2">
        <w:rPr>
          <w:rFonts w:ascii="Calibri" w:hAnsi="Calibri"/>
          <w:color w:val="000000"/>
          <w:sz w:val="22"/>
          <w:szCs w:val="22"/>
        </w:rPr>
        <w:t>214</w:t>
      </w:r>
      <w:r w:rsidR="00D53220" w:rsidRPr="00665CE2">
        <w:rPr>
          <w:rFonts w:ascii="Calibri" w:hAnsi="Calibri"/>
          <w:color w:val="000000"/>
          <w:sz w:val="22"/>
          <w:szCs w:val="22"/>
        </w:rPr>
        <w:t xml:space="preserve"> </w:t>
      </w:r>
      <w:r w:rsidRPr="00665CE2">
        <w:rPr>
          <w:rFonts w:ascii="Calibri" w:hAnsi="Calibri"/>
          <w:color w:val="000000"/>
          <w:sz w:val="22"/>
          <w:szCs w:val="22"/>
        </w:rPr>
        <w:t>in the Sixth Form</w:t>
      </w:r>
    </w:p>
    <w:p w:rsidR="00B16E04" w:rsidRPr="00665CE2" w:rsidRDefault="00B16E04" w:rsidP="004854A7">
      <w:pPr>
        <w:pStyle w:val="NormalWeb"/>
        <w:rPr>
          <w:rFonts w:ascii="Calibri" w:hAnsi="Calibri"/>
          <w:color w:val="000000"/>
          <w:sz w:val="22"/>
          <w:szCs w:val="22"/>
        </w:rPr>
      </w:pPr>
    </w:p>
    <w:p w:rsidR="00AC3483" w:rsidRPr="00665CE2" w:rsidRDefault="00AC3483" w:rsidP="00AC3483">
      <w:pPr>
        <w:rPr>
          <w:rFonts w:asciiTheme="minorHAnsi" w:eastAsia="Times New Roman" w:hAnsiTheme="minorHAnsi"/>
          <w:b/>
          <w:bCs/>
          <w:lang w:eastAsia="en-GB"/>
        </w:rPr>
      </w:pPr>
      <w:r w:rsidRPr="00665CE2">
        <w:rPr>
          <w:rFonts w:asciiTheme="minorHAnsi" w:eastAsia="Times New Roman" w:hAnsiTheme="minorHAnsi"/>
          <w:b/>
          <w:bCs/>
          <w:lang w:eastAsia="en-GB"/>
        </w:rPr>
        <w:t>Cover Supervisor</w:t>
      </w:r>
    </w:p>
    <w:p w:rsidR="00AC3483" w:rsidRPr="00665CE2" w:rsidRDefault="00AC3483" w:rsidP="00AC3483">
      <w:pPr>
        <w:rPr>
          <w:rFonts w:asciiTheme="minorHAnsi" w:eastAsia="Times New Roman" w:hAnsiTheme="minorHAnsi"/>
          <w:b/>
          <w:bCs/>
          <w:lang w:eastAsia="en-GB"/>
        </w:rPr>
      </w:pPr>
      <w:r w:rsidRPr="00665CE2">
        <w:rPr>
          <w:rFonts w:asciiTheme="minorHAnsi" w:eastAsia="Times New Roman" w:hAnsiTheme="minorHAnsi"/>
          <w:b/>
          <w:bCs/>
          <w:lang w:eastAsia="en-GB"/>
        </w:rPr>
        <w:t>H5(9) 30 hours per week, 5 days per week, 39 weeks per year</w:t>
      </w:r>
    </w:p>
    <w:p w:rsidR="00AC3483" w:rsidRDefault="00AC3483" w:rsidP="00AC3483">
      <w:pPr>
        <w:rPr>
          <w:rFonts w:asciiTheme="minorHAnsi" w:eastAsia="Times New Roman" w:hAnsiTheme="minorHAnsi"/>
          <w:b/>
          <w:bCs/>
          <w:lang w:eastAsia="en-GB"/>
        </w:rPr>
      </w:pPr>
      <w:r w:rsidRPr="00665CE2">
        <w:rPr>
          <w:rFonts w:asciiTheme="minorHAnsi" w:eastAsia="Times New Roman" w:hAnsiTheme="minorHAnsi"/>
          <w:b/>
          <w:bCs/>
          <w:lang w:eastAsia="en-GB"/>
        </w:rPr>
        <w:t>£</w:t>
      </w:r>
      <w:r w:rsidR="00665CE2" w:rsidRPr="00665CE2">
        <w:rPr>
          <w:rFonts w:asciiTheme="minorHAnsi" w:eastAsia="Times New Roman" w:hAnsiTheme="minorHAnsi"/>
          <w:b/>
          <w:bCs/>
          <w:lang w:eastAsia="en-GB"/>
        </w:rPr>
        <w:t>21,529</w:t>
      </w:r>
      <w:r w:rsidRPr="00665CE2">
        <w:rPr>
          <w:rFonts w:asciiTheme="minorHAnsi" w:eastAsia="Times New Roman" w:hAnsiTheme="minorHAnsi"/>
          <w:b/>
          <w:bCs/>
          <w:lang w:eastAsia="en-GB"/>
        </w:rPr>
        <w:t xml:space="preserve"> (pro rata figure £</w:t>
      </w:r>
      <w:r w:rsidR="00665CE2" w:rsidRPr="00665CE2">
        <w:rPr>
          <w:rFonts w:asciiTheme="minorHAnsi" w:eastAsia="Times New Roman" w:hAnsiTheme="minorHAnsi"/>
          <w:b/>
          <w:bCs/>
          <w:lang w:eastAsia="en-GB"/>
        </w:rPr>
        <w:t>14,863</w:t>
      </w:r>
      <w:r w:rsidRPr="00665CE2">
        <w:rPr>
          <w:rFonts w:asciiTheme="minorHAnsi" w:eastAsia="Times New Roman" w:hAnsiTheme="minorHAnsi"/>
          <w:b/>
          <w:bCs/>
          <w:lang w:eastAsia="en-GB"/>
        </w:rPr>
        <w:t>)</w:t>
      </w:r>
    </w:p>
    <w:p w:rsidR="00085976" w:rsidRPr="00665CE2" w:rsidRDefault="00085976" w:rsidP="00AC3483">
      <w:pPr>
        <w:rPr>
          <w:rFonts w:asciiTheme="minorHAnsi" w:eastAsia="Times New Roman" w:hAnsiTheme="minorHAnsi"/>
          <w:b/>
          <w:bCs/>
          <w:lang w:eastAsia="en-GB"/>
        </w:rPr>
      </w:pPr>
      <w:r>
        <w:rPr>
          <w:rFonts w:asciiTheme="minorHAnsi" w:eastAsia="Times New Roman" w:hAnsiTheme="minorHAnsi"/>
          <w:b/>
          <w:bCs/>
          <w:lang w:eastAsia="en-GB"/>
        </w:rPr>
        <w:t>Permanent Contract</w:t>
      </w:r>
      <w:bookmarkStart w:id="0" w:name="_GoBack"/>
      <w:bookmarkEnd w:id="0"/>
    </w:p>
    <w:p w:rsidR="00AC3483" w:rsidRPr="00665CE2" w:rsidRDefault="00AC3483" w:rsidP="00AC3483">
      <w:pPr>
        <w:rPr>
          <w:rFonts w:asciiTheme="minorHAnsi" w:eastAsia="Times New Roman" w:hAnsiTheme="minorHAnsi"/>
          <w:b/>
          <w:bCs/>
          <w:lang w:eastAsia="en-GB"/>
        </w:rPr>
      </w:pPr>
      <w:r w:rsidRPr="00665CE2">
        <w:rPr>
          <w:rFonts w:asciiTheme="minorHAnsi" w:eastAsia="Times New Roman" w:hAnsiTheme="minorHAnsi"/>
          <w:b/>
          <w:bCs/>
          <w:lang w:eastAsia="en-GB"/>
        </w:rPr>
        <w:t>Required for September 202</w:t>
      </w:r>
      <w:r w:rsidR="00665CE2" w:rsidRPr="00665CE2">
        <w:rPr>
          <w:rFonts w:asciiTheme="minorHAnsi" w:eastAsia="Times New Roman" w:hAnsiTheme="minorHAnsi"/>
          <w:b/>
          <w:bCs/>
          <w:lang w:eastAsia="en-GB"/>
        </w:rPr>
        <w:t>1</w:t>
      </w:r>
    </w:p>
    <w:p w:rsidR="00AC3483" w:rsidRPr="00665CE2" w:rsidRDefault="00AC3483" w:rsidP="00AC3483">
      <w:pPr>
        <w:rPr>
          <w:rFonts w:asciiTheme="minorHAnsi" w:eastAsia="Times New Roman" w:hAnsiTheme="minorHAnsi"/>
          <w:lang w:eastAsia="en-GB"/>
        </w:rPr>
      </w:pPr>
    </w:p>
    <w:p w:rsidR="00D53220" w:rsidRPr="00665CE2" w:rsidRDefault="00D478DA" w:rsidP="00D478DA">
      <w:pPr>
        <w:jc w:val="both"/>
        <w:rPr>
          <w:rFonts w:cs="Arial"/>
        </w:rPr>
      </w:pPr>
      <w:r w:rsidRPr="00665CE2">
        <w:rPr>
          <w:rFonts w:cs="Arial"/>
        </w:rPr>
        <w:t>Verulam cover supervisors deliver pre-prepared lessons when teachers are absent.  A good level of education, preferably to degree standard is advantageous, or a track record of working with young people in educational or sporting settings.  A full induction/training and support programme is provided.  This post would be particularly suitable for a recent graduate or someone wishing to gain experience prior to training as a teacher.</w:t>
      </w:r>
    </w:p>
    <w:p w:rsidR="00D478DA" w:rsidRPr="00665CE2" w:rsidRDefault="00D478DA" w:rsidP="00D478DA">
      <w:pPr>
        <w:pStyle w:val="Footer"/>
        <w:jc w:val="both"/>
      </w:pPr>
    </w:p>
    <w:p w:rsidR="00665CE2" w:rsidRPr="00665CE2" w:rsidRDefault="00665CE2" w:rsidP="00665CE2">
      <w:pPr>
        <w:jc w:val="both"/>
        <w:rPr>
          <w:rFonts w:asciiTheme="minorHAnsi" w:hAnsiTheme="minorHAnsi"/>
        </w:rPr>
      </w:pPr>
      <w:r w:rsidRPr="00665CE2">
        <w:rPr>
          <w:rFonts w:asciiTheme="minorHAnsi" w:hAnsiTheme="minorHAnsi"/>
        </w:rPr>
        <w:t xml:space="preserve">Verulam places great emphasis on extra-curricular activity and engagement and benefits from outstanding attendance and exemplary behaviour. </w:t>
      </w:r>
    </w:p>
    <w:p w:rsidR="00665CE2" w:rsidRPr="00665CE2" w:rsidRDefault="00665CE2" w:rsidP="00665CE2">
      <w:pPr>
        <w:jc w:val="both"/>
        <w:rPr>
          <w:rFonts w:asciiTheme="minorHAnsi" w:hAnsiTheme="minorHAnsi"/>
        </w:rPr>
      </w:pPr>
    </w:p>
    <w:p w:rsidR="00665CE2" w:rsidRPr="00665CE2" w:rsidRDefault="00665CE2" w:rsidP="00665CE2">
      <w:pPr>
        <w:shd w:val="clear" w:color="auto" w:fill="FFFFFF"/>
        <w:spacing w:after="150"/>
        <w:jc w:val="both"/>
        <w:rPr>
          <w:rFonts w:asciiTheme="minorHAnsi" w:eastAsia="Times New Roman" w:hAnsiTheme="minorHAnsi" w:cstheme="minorHAnsi"/>
          <w:color w:val="222222"/>
          <w:lang w:eastAsia="en-GB"/>
        </w:rPr>
      </w:pPr>
      <w:r w:rsidRPr="00665CE2">
        <w:rPr>
          <w:rFonts w:asciiTheme="minorHAnsi" w:eastAsia="Times New Roman" w:hAnsiTheme="minorHAnsi" w:cstheme="minorHAnsi"/>
          <w:color w:val="222222"/>
          <w:lang w:eastAsia="en-GB"/>
        </w:rPr>
        <w:t xml:space="preserve">Verulam School is a high achieving boys’ school with a mixed Sixth Form, which forms part of the highly successful </w:t>
      </w:r>
      <w:proofErr w:type="spellStart"/>
      <w:r w:rsidRPr="00665CE2">
        <w:rPr>
          <w:rFonts w:asciiTheme="minorHAnsi" w:eastAsia="Times New Roman" w:hAnsiTheme="minorHAnsi" w:cstheme="minorHAnsi"/>
          <w:color w:val="222222"/>
          <w:lang w:eastAsia="en-GB"/>
        </w:rPr>
        <w:t>BeauSandVer</w:t>
      </w:r>
      <w:proofErr w:type="spellEnd"/>
      <w:r w:rsidRPr="00665CE2">
        <w:rPr>
          <w:rFonts w:asciiTheme="minorHAnsi" w:eastAsia="Times New Roman" w:hAnsiTheme="minorHAnsi" w:cstheme="minorHAnsi"/>
          <w:color w:val="222222"/>
          <w:lang w:eastAsia="en-GB"/>
        </w:rPr>
        <w:t xml:space="preserve"> consortium.  As a schoo</w:t>
      </w:r>
      <w:r w:rsidRPr="00665CE2">
        <w:rPr>
          <w:rFonts w:asciiTheme="minorHAnsi" w:eastAsia="Times New Roman" w:hAnsiTheme="minorHAnsi" w:cstheme="minorHAnsi"/>
          <w:lang w:eastAsia="en-GB"/>
        </w:rPr>
        <w:t xml:space="preserve">l, </w:t>
      </w:r>
      <w:r w:rsidRPr="00665CE2">
        <w:rPr>
          <w:rFonts w:asciiTheme="minorHAnsi" w:eastAsia="Times New Roman" w:hAnsiTheme="minorHAnsi" w:cstheme="minorHAnsi"/>
          <w:color w:val="222222"/>
          <w:lang w:eastAsia="en-GB"/>
        </w:rPr>
        <w:t>our core values of “</w:t>
      </w:r>
      <w:r w:rsidRPr="00665CE2">
        <w:rPr>
          <w:rFonts w:asciiTheme="minorHAnsi" w:eastAsia="Times New Roman" w:hAnsiTheme="minorHAnsi" w:cstheme="minorHAnsi"/>
          <w:b/>
          <w:i/>
          <w:color w:val="222222"/>
          <w:lang w:eastAsia="en-GB"/>
        </w:rPr>
        <w:t>Excellence, Character</w:t>
      </w:r>
      <w:r w:rsidRPr="00665CE2">
        <w:rPr>
          <w:rFonts w:asciiTheme="minorHAnsi" w:eastAsia="Times New Roman" w:hAnsiTheme="minorHAnsi" w:cstheme="minorHAnsi"/>
          <w:color w:val="222222"/>
          <w:lang w:eastAsia="en-GB"/>
        </w:rPr>
        <w:t xml:space="preserve">, </w:t>
      </w:r>
      <w:r w:rsidRPr="00665CE2">
        <w:rPr>
          <w:rFonts w:asciiTheme="minorHAnsi" w:eastAsia="Times New Roman" w:hAnsiTheme="minorHAnsi" w:cstheme="minorHAnsi"/>
          <w:b/>
          <w:i/>
          <w:color w:val="222222"/>
          <w:lang w:eastAsia="en-GB"/>
        </w:rPr>
        <w:t>Respect</w:t>
      </w:r>
      <w:r w:rsidRPr="00665CE2">
        <w:rPr>
          <w:rFonts w:asciiTheme="minorHAnsi" w:eastAsia="Times New Roman" w:hAnsiTheme="minorHAnsi" w:cstheme="minorHAnsi"/>
          <w:color w:val="222222"/>
          <w:lang w:eastAsia="en-GB"/>
        </w:rPr>
        <w:t xml:space="preserve">” permeate all that we do.  We are located in St Albans, a beautiful Cathedral city with a lively cultural life surrounded by countryside but </w:t>
      </w:r>
      <w:r w:rsidRPr="00665CE2">
        <w:rPr>
          <w:rFonts w:asciiTheme="minorHAnsi" w:eastAsia="Times New Roman" w:hAnsiTheme="minorHAnsi" w:cstheme="minorHAnsi"/>
          <w:lang w:eastAsia="en-GB"/>
        </w:rPr>
        <w:t xml:space="preserve">still </w:t>
      </w:r>
      <w:r w:rsidRPr="00665CE2">
        <w:rPr>
          <w:rFonts w:asciiTheme="minorHAnsi" w:eastAsia="Times New Roman" w:hAnsiTheme="minorHAnsi" w:cstheme="minorHAnsi"/>
          <w:color w:val="222222"/>
          <w:lang w:eastAsia="en-GB"/>
        </w:rPr>
        <w:t>only 20 minutes from London by train</w:t>
      </w:r>
      <w:r w:rsidRPr="00665CE2">
        <w:rPr>
          <w:rFonts w:asciiTheme="minorHAnsi" w:eastAsia="Times New Roman" w:hAnsiTheme="minorHAnsi" w:cstheme="minorHAnsi"/>
          <w:color w:val="FF0000"/>
          <w:lang w:eastAsia="en-GB"/>
        </w:rPr>
        <w:t xml:space="preserve"> </w:t>
      </w:r>
      <w:r w:rsidRPr="00665CE2">
        <w:rPr>
          <w:rFonts w:asciiTheme="minorHAnsi" w:eastAsia="Times New Roman" w:hAnsiTheme="minorHAnsi" w:cstheme="minorHAnsi"/>
          <w:lang w:eastAsia="en-GB"/>
        </w:rPr>
        <w:t xml:space="preserve">and </w:t>
      </w:r>
      <w:r w:rsidRPr="00665CE2">
        <w:rPr>
          <w:rFonts w:asciiTheme="minorHAnsi" w:eastAsia="Times New Roman" w:hAnsiTheme="minorHAnsi" w:cstheme="minorHAnsi"/>
          <w:color w:val="222222"/>
          <w:lang w:eastAsia="en-GB"/>
        </w:rPr>
        <w:t xml:space="preserve">with easy access to motorways and airports.  </w:t>
      </w:r>
    </w:p>
    <w:p w:rsidR="00665CE2" w:rsidRPr="00665CE2" w:rsidRDefault="00665CE2" w:rsidP="00665CE2">
      <w:pPr>
        <w:jc w:val="both"/>
      </w:pPr>
      <w:r w:rsidRPr="00665CE2">
        <w:t>The school has good GCSE and A Level results and achieved an above average Progress 8 score of +0.22 in 2019.  It was judged to be a Good school in all categories by Ofsted in October 2018.</w:t>
      </w:r>
    </w:p>
    <w:p w:rsidR="00665CE2" w:rsidRPr="00665CE2" w:rsidRDefault="00665CE2" w:rsidP="00665CE2">
      <w:pPr>
        <w:jc w:val="both"/>
        <w:rPr>
          <w:rFonts w:asciiTheme="minorHAnsi" w:hAnsiTheme="minorHAnsi" w:cstheme="minorHAnsi"/>
        </w:rPr>
      </w:pPr>
    </w:p>
    <w:p w:rsidR="00665CE2" w:rsidRDefault="00665CE2" w:rsidP="00665CE2">
      <w:pPr>
        <w:pStyle w:val="NormalWeb"/>
        <w:shd w:val="clear" w:color="auto" w:fill="FFFFFF"/>
        <w:spacing w:after="150"/>
        <w:jc w:val="both"/>
        <w:rPr>
          <w:rFonts w:asciiTheme="minorHAnsi" w:hAnsiTheme="minorHAnsi" w:cstheme="minorHAnsi"/>
          <w:color w:val="222222"/>
          <w:sz w:val="22"/>
          <w:szCs w:val="22"/>
        </w:rPr>
      </w:pPr>
      <w:r w:rsidRPr="00665CE2">
        <w:rPr>
          <w:rFonts w:asciiTheme="minorHAnsi" w:hAnsiTheme="minorHAnsi" w:cstheme="minorHAnsi"/>
          <w:color w:val="222222"/>
          <w:sz w:val="22"/>
          <w:szCs w:val="22"/>
        </w:rPr>
        <w:t xml:space="preserve">Verulam School is a member of the Alban Academies Trust, together with Sandringham, Ridgeway, </w:t>
      </w:r>
      <w:proofErr w:type="spellStart"/>
      <w:r w:rsidRPr="00665CE2">
        <w:rPr>
          <w:rFonts w:asciiTheme="minorHAnsi" w:hAnsiTheme="minorHAnsi" w:cstheme="minorHAnsi"/>
          <w:color w:val="222222"/>
          <w:sz w:val="22"/>
          <w:szCs w:val="22"/>
        </w:rPr>
        <w:t>Wheatfields</w:t>
      </w:r>
      <w:proofErr w:type="spellEnd"/>
      <w:r w:rsidRPr="00665CE2">
        <w:rPr>
          <w:rFonts w:asciiTheme="minorHAnsi" w:hAnsiTheme="minorHAnsi" w:cstheme="minorHAnsi"/>
          <w:color w:val="222222"/>
          <w:sz w:val="22"/>
          <w:szCs w:val="22"/>
        </w:rPr>
        <w:t xml:space="preserve"> Junior and </w:t>
      </w:r>
      <w:proofErr w:type="spellStart"/>
      <w:r w:rsidRPr="00665CE2">
        <w:rPr>
          <w:rFonts w:asciiTheme="minorHAnsi" w:hAnsiTheme="minorHAnsi" w:cstheme="minorHAnsi"/>
          <w:color w:val="222222"/>
          <w:sz w:val="22"/>
          <w:szCs w:val="22"/>
        </w:rPr>
        <w:t>Wheatfields</w:t>
      </w:r>
      <w:proofErr w:type="spellEnd"/>
      <w:r w:rsidRPr="00665CE2">
        <w:rPr>
          <w:rFonts w:asciiTheme="minorHAnsi" w:hAnsiTheme="minorHAnsi" w:cstheme="minorHAnsi"/>
          <w:color w:val="222222"/>
          <w:sz w:val="22"/>
          <w:szCs w:val="22"/>
        </w:rPr>
        <w:t xml:space="preserve"> Infants’ and Nursery schools.</w:t>
      </w:r>
      <w:r w:rsidRPr="00665CE2">
        <w:rPr>
          <w:rFonts w:asciiTheme="minorHAnsi" w:hAnsiTheme="minorHAnsi" w:cstheme="minorHAnsi"/>
          <w:color w:val="FF0000"/>
          <w:sz w:val="22"/>
          <w:szCs w:val="22"/>
        </w:rPr>
        <w:t xml:space="preserve"> </w:t>
      </w:r>
      <w:r w:rsidRPr="00665CE2">
        <w:rPr>
          <w:rFonts w:asciiTheme="minorHAnsi" w:hAnsiTheme="minorHAnsi" w:cstheme="minorHAnsi"/>
          <w:color w:val="222222"/>
          <w:sz w:val="22"/>
          <w:szCs w:val="22"/>
        </w:rPr>
        <w:t>We work</w:t>
      </w:r>
      <w:r w:rsidRPr="00665CE2">
        <w:rPr>
          <w:rFonts w:asciiTheme="minorHAnsi" w:hAnsiTheme="minorHAnsi" w:cstheme="minorHAnsi"/>
          <w:color w:val="FF0000"/>
          <w:sz w:val="22"/>
          <w:szCs w:val="22"/>
        </w:rPr>
        <w:t xml:space="preserve"> </w:t>
      </w:r>
      <w:r w:rsidRPr="00665CE2">
        <w:rPr>
          <w:rFonts w:asciiTheme="minorHAnsi" w:hAnsiTheme="minorHAnsi" w:cstheme="minorHAnsi"/>
          <w:sz w:val="22"/>
          <w:szCs w:val="22"/>
        </w:rPr>
        <w:t xml:space="preserve">together within the Trust </w:t>
      </w:r>
      <w:r w:rsidRPr="00665CE2">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rsidR="00665CE2" w:rsidRPr="00665CE2" w:rsidRDefault="00665CE2" w:rsidP="00665CE2">
      <w:pPr>
        <w:pStyle w:val="NormalWeb"/>
        <w:shd w:val="clear" w:color="auto" w:fill="FFFFFF"/>
        <w:spacing w:after="150"/>
        <w:jc w:val="both"/>
        <w:rPr>
          <w:rFonts w:asciiTheme="minorHAnsi" w:hAnsiTheme="minorHAnsi" w:cstheme="minorHAnsi"/>
          <w:sz w:val="22"/>
          <w:szCs w:val="22"/>
        </w:rPr>
      </w:pPr>
      <w:r w:rsidRPr="00665CE2">
        <w:rPr>
          <w:rFonts w:asciiTheme="minorHAnsi" w:eastAsia="Times New Roman" w:hAnsiTheme="minorHAnsi" w:cstheme="minorHAnsi"/>
          <w:color w:val="222222"/>
          <w:sz w:val="22"/>
          <w:szCs w:val="22"/>
        </w:rPr>
        <w:t>Verulam School is</w:t>
      </w:r>
      <w:r w:rsidRPr="00665CE2">
        <w:rPr>
          <w:rFonts w:asciiTheme="minorHAnsi" w:hAnsiTheme="minorHAnsi" w:cstheme="minorHAnsi"/>
          <w:sz w:val="22"/>
          <w:szCs w:val="22"/>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protection screening appropriate to the post, including checks with past employers and the Disclosure and Barring Service.</w:t>
      </w:r>
    </w:p>
    <w:p w:rsidR="00B16E04" w:rsidRPr="00665CE2" w:rsidRDefault="00665CE2" w:rsidP="00665CE2">
      <w:pPr>
        <w:rPr>
          <w:color w:val="000000"/>
        </w:rPr>
      </w:pPr>
      <w:r w:rsidRPr="00665CE2">
        <w:rPr>
          <w:rFonts w:asciiTheme="minorHAnsi" w:hAnsiTheme="minorHAnsi" w:cstheme="minorHAnsi"/>
        </w:rPr>
        <w:t xml:space="preserve">If you wish to have a tour or discussion, please contact Kelly Bonass, Head’s PA, on </w:t>
      </w:r>
      <w:hyperlink r:id="rId8" w:history="1">
        <w:r w:rsidRPr="00665CE2">
          <w:rPr>
            <w:rStyle w:val="Hyperlink"/>
            <w:rFonts w:asciiTheme="minorHAnsi" w:hAnsiTheme="minorHAnsi" w:cstheme="minorHAnsi"/>
          </w:rPr>
          <w:t>Kelly.bonass@verulam.herts.sch.uk</w:t>
        </w:r>
      </w:hyperlink>
      <w:r w:rsidRPr="00665CE2">
        <w:rPr>
          <w:rFonts w:asciiTheme="minorHAnsi" w:hAnsiTheme="minorHAnsi" w:cstheme="minorHAnsi"/>
        </w:rPr>
        <w:t xml:space="preserve"> or 01727 754102 for further details of the post.</w:t>
      </w:r>
      <w:r w:rsidR="00B16E04" w:rsidRPr="00665CE2">
        <w:rPr>
          <w:color w:val="000000"/>
        </w:rPr>
        <w:t xml:space="preserve"> </w:t>
      </w:r>
    </w:p>
    <w:p w:rsidR="00B16E04" w:rsidRPr="00665CE2" w:rsidRDefault="00B16E04" w:rsidP="00B16E04">
      <w:pPr>
        <w:pStyle w:val="NormalWeb"/>
        <w:rPr>
          <w:rFonts w:asciiTheme="minorHAnsi" w:hAnsiTheme="minorHAnsi"/>
          <w:color w:val="000000"/>
          <w:sz w:val="22"/>
          <w:szCs w:val="22"/>
        </w:rPr>
      </w:pPr>
    </w:p>
    <w:p w:rsidR="00FA7C48" w:rsidRPr="00665CE2" w:rsidRDefault="00FA7C48" w:rsidP="00FA7C48">
      <w:pPr>
        <w:pStyle w:val="NormalWeb"/>
        <w:rPr>
          <w:rFonts w:ascii="Calibri" w:hAnsi="Calibri"/>
          <w:color w:val="000000"/>
          <w:sz w:val="22"/>
          <w:szCs w:val="22"/>
        </w:rPr>
      </w:pPr>
      <w:r w:rsidRPr="00665CE2">
        <w:rPr>
          <w:rFonts w:ascii="Calibri" w:hAnsi="Calibri"/>
          <w:color w:val="000000"/>
          <w:sz w:val="22"/>
          <w:szCs w:val="22"/>
        </w:rPr>
        <w:t>Closing date:             </w:t>
      </w:r>
      <w:r w:rsidR="00B16E04" w:rsidRPr="00665CE2">
        <w:rPr>
          <w:rFonts w:ascii="Calibri" w:hAnsi="Calibri"/>
          <w:color w:val="000000"/>
          <w:sz w:val="22"/>
          <w:szCs w:val="22"/>
        </w:rPr>
        <w:tab/>
      </w:r>
      <w:r w:rsidR="00665CE2">
        <w:rPr>
          <w:rFonts w:ascii="Calibri" w:hAnsi="Calibri"/>
          <w:color w:val="000000"/>
          <w:sz w:val="22"/>
          <w:szCs w:val="22"/>
        </w:rPr>
        <w:t>2</w:t>
      </w:r>
      <w:r w:rsidR="00665CE2" w:rsidRPr="00665CE2">
        <w:rPr>
          <w:rFonts w:ascii="Calibri" w:hAnsi="Calibri"/>
          <w:color w:val="000000"/>
          <w:sz w:val="22"/>
          <w:szCs w:val="22"/>
          <w:vertAlign w:val="superscript"/>
        </w:rPr>
        <w:t>nd</w:t>
      </w:r>
      <w:r w:rsidR="00665CE2">
        <w:rPr>
          <w:rFonts w:ascii="Calibri" w:hAnsi="Calibri"/>
          <w:color w:val="000000"/>
          <w:sz w:val="22"/>
          <w:szCs w:val="22"/>
        </w:rPr>
        <w:t xml:space="preserve"> July 2021</w:t>
      </w:r>
    </w:p>
    <w:p w:rsidR="00FA7C48" w:rsidRPr="00665CE2" w:rsidRDefault="00B16E04" w:rsidP="00FA7C48">
      <w:pPr>
        <w:pStyle w:val="NormalWeb"/>
        <w:rPr>
          <w:rFonts w:ascii="Calibri" w:hAnsi="Calibri"/>
          <w:sz w:val="22"/>
          <w:szCs w:val="22"/>
        </w:rPr>
      </w:pPr>
      <w:r w:rsidRPr="00665CE2">
        <w:rPr>
          <w:rFonts w:ascii="Calibri" w:hAnsi="Calibri"/>
          <w:color w:val="000000"/>
          <w:sz w:val="22"/>
          <w:szCs w:val="22"/>
        </w:rPr>
        <w:t>Interviews:</w:t>
      </w:r>
      <w:r w:rsidRPr="00665CE2">
        <w:rPr>
          <w:rFonts w:ascii="Calibri" w:hAnsi="Calibri"/>
          <w:color w:val="000000"/>
          <w:sz w:val="22"/>
          <w:szCs w:val="22"/>
        </w:rPr>
        <w:tab/>
      </w:r>
      <w:r w:rsidRPr="00665CE2">
        <w:rPr>
          <w:rFonts w:ascii="Calibri" w:hAnsi="Calibri"/>
          <w:color w:val="000000"/>
          <w:sz w:val="22"/>
          <w:szCs w:val="22"/>
        </w:rPr>
        <w:tab/>
      </w:r>
      <w:r w:rsidR="00665CE2">
        <w:rPr>
          <w:rFonts w:ascii="Calibri" w:hAnsi="Calibri"/>
          <w:color w:val="000000"/>
          <w:sz w:val="22"/>
          <w:szCs w:val="22"/>
        </w:rPr>
        <w:t>Week commencing 5</w:t>
      </w:r>
      <w:r w:rsidR="00665CE2" w:rsidRPr="00665CE2">
        <w:rPr>
          <w:rFonts w:ascii="Calibri" w:hAnsi="Calibri"/>
          <w:color w:val="000000"/>
          <w:sz w:val="22"/>
          <w:szCs w:val="22"/>
          <w:vertAlign w:val="superscript"/>
        </w:rPr>
        <w:t>th</w:t>
      </w:r>
      <w:r w:rsidR="00665CE2">
        <w:rPr>
          <w:rFonts w:ascii="Calibri" w:hAnsi="Calibri"/>
          <w:color w:val="000000"/>
          <w:sz w:val="22"/>
          <w:szCs w:val="22"/>
        </w:rPr>
        <w:t xml:space="preserve"> July 2021</w:t>
      </w:r>
    </w:p>
    <w:p w:rsidR="00D53220" w:rsidRPr="00665CE2" w:rsidRDefault="00D53220" w:rsidP="00D53220">
      <w:pPr>
        <w:rPr>
          <w:rFonts w:asciiTheme="minorHAnsi" w:hAnsiTheme="minorHAnsi"/>
        </w:rPr>
      </w:pPr>
    </w:p>
    <w:p w:rsidR="00D53220" w:rsidRPr="00665CE2" w:rsidRDefault="00D53220" w:rsidP="00D53220">
      <w:pPr>
        <w:rPr>
          <w:rFonts w:asciiTheme="minorHAnsi" w:hAnsiTheme="minorHAnsi"/>
        </w:rPr>
      </w:pPr>
    </w:p>
    <w:p w:rsidR="004854A7" w:rsidRPr="00665CE2" w:rsidRDefault="004854A7" w:rsidP="004854A7">
      <w:pPr>
        <w:pStyle w:val="Footer"/>
        <w:jc w:val="both"/>
      </w:pPr>
    </w:p>
    <w:sectPr w:rsidR="004854A7" w:rsidRPr="00665CE2"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B94" w:rsidRDefault="00813B94" w:rsidP="004A3D5A">
      <w:r>
        <w:separator/>
      </w:r>
    </w:p>
  </w:endnote>
  <w:endnote w:type="continuationSeparator" w:id="0">
    <w:p w:rsidR="00813B94" w:rsidRDefault="00813B94"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4A3D5A" w:rsidRDefault="007F3349"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sidR="00E00C0D">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0D">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B94"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B94" w:rsidRDefault="00813B94" w:rsidP="004A3D5A">
      <w:r>
        <w:separator/>
      </w:r>
    </w:p>
  </w:footnote>
  <w:footnote w:type="continuationSeparator" w:id="0">
    <w:p w:rsidR="00813B94" w:rsidRDefault="00813B94"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813B94" w:rsidRDefault="00813B94">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v:textbox>
            </v:shape>
          </w:pict>
        </mc:Fallback>
      </mc:AlternateContent>
    </w:r>
    <w:r w:rsidR="004B65FF" w:rsidRPr="00813B94">
      <w:rPr>
        <w:rFonts w:cs="Arial"/>
        <w:b/>
      </w:rPr>
      <w:t>Verulam School</w:t>
    </w:r>
  </w:p>
  <w:p w:rsidR="004B65FF" w:rsidRPr="00DC607C" w:rsidRDefault="00376A22">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9"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5"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23"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17"/>
  </w:num>
  <w:num w:numId="4">
    <w:abstractNumId w:val="18"/>
  </w:num>
  <w:num w:numId="5">
    <w:abstractNumId w:val="14"/>
  </w:num>
  <w:num w:numId="6">
    <w:abstractNumId w:val="22"/>
  </w:num>
  <w:num w:numId="7">
    <w:abstractNumId w:val="10"/>
  </w:num>
  <w:num w:numId="8">
    <w:abstractNumId w:val="19"/>
  </w:num>
  <w:num w:numId="9">
    <w:abstractNumId w:val="2"/>
  </w:num>
  <w:num w:numId="10">
    <w:abstractNumId w:val="15"/>
  </w:num>
  <w:num w:numId="11">
    <w:abstractNumId w:val="9"/>
  </w:num>
  <w:num w:numId="12">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21"/>
  </w:num>
  <w:num w:numId="16">
    <w:abstractNumId w:val="11"/>
  </w:num>
  <w:num w:numId="17">
    <w:abstractNumId w:val="4"/>
  </w:num>
  <w:num w:numId="18">
    <w:abstractNumId w:val="5"/>
  </w:num>
  <w:num w:numId="19">
    <w:abstractNumId w:val="7"/>
  </w:num>
  <w:num w:numId="20">
    <w:abstractNumId w:val="3"/>
  </w:num>
  <w:num w:numId="21">
    <w:abstractNumId w:val="6"/>
  </w:num>
  <w:num w:numId="22">
    <w:abstractNumId w:val="16"/>
  </w:num>
  <w:num w:numId="23">
    <w:abstractNumId w:val="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52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10774"/>
    <w:rsid w:val="00012243"/>
    <w:rsid w:val="000128C4"/>
    <w:rsid w:val="000130B4"/>
    <w:rsid w:val="0002089E"/>
    <w:rsid w:val="00036E61"/>
    <w:rsid w:val="00041807"/>
    <w:rsid w:val="00041D43"/>
    <w:rsid w:val="00050E5F"/>
    <w:rsid w:val="00060526"/>
    <w:rsid w:val="000653CA"/>
    <w:rsid w:val="00067550"/>
    <w:rsid w:val="000720EF"/>
    <w:rsid w:val="00077B02"/>
    <w:rsid w:val="000812EE"/>
    <w:rsid w:val="00085976"/>
    <w:rsid w:val="00087B4E"/>
    <w:rsid w:val="0009339E"/>
    <w:rsid w:val="00093736"/>
    <w:rsid w:val="0009385D"/>
    <w:rsid w:val="00097AF7"/>
    <w:rsid w:val="000A4F78"/>
    <w:rsid w:val="000B5975"/>
    <w:rsid w:val="000B77E0"/>
    <w:rsid w:val="000C6661"/>
    <w:rsid w:val="000D0195"/>
    <w:rsid w:val="000D18A8"/>
    <w:rsid w:val="000D5996"/>
    <w:rsid w:val="000E027C"/>
    <w:rsid w:val="000E0622"/>
    <w:rsid w:val="000E11A0"/>
    <w:rsid w:val="000E6976"/>
    <w:rsid w:val="000F0E36"/>
    <w:rsid w:val="000F1932"/>
    <w:rsid w:val="000F45EC"/>
    <w:rsid w:val="000F6B3D"/>
    <w:rsid w:val="00100124"/>
    <w:rsid w:val="00100BEB"/>
    <w:rsid w:val="00105403"/>
    <w:rsid w:val="00111662"/>
    <w:rsid w:val="00126537"/>
    <w:rsid w:val="0013213A"/>
    <w:rsid w:val="00136259"/>
    <w:rsid w:val="00142817"/>
    <w:rsid w:val="001469E3"/>
    <w:rsid w:val="001473EF"/>
    <w:rsid w:val="00147BBA"/>
    <w:rsid w:val="00150D5D"/>
    <w:rsid w:val="001518A4"/>
    <w:rsid w:val="0016066E"/>
    <w:rsid w:val="00162D1E"/>
    <w:rsid w:val="001725A3"/>
    <w:rsid w:val="001731A5"/>
    <w:rsid w:val="00176FE5"/>
    <w:rsid w:val="00180019"/>
    <w:rsid w:val="00191147"/>
    <w:rsid w:val="0019441F"/>
    <w:rsid w:val="001A4228"/>
    <w:rsid w:val="001B31FA"/>
    <w:rsid w:val="001B77C7"/>
    <w:rsid w:val="001B7920"/>
    <w:rsid w:val="001D338E"/>
    <w:rsid w:val="001E1A42"/>
    <w:rsid w:val="001F0460"/>
    <w:rsid w:val="001F2105"/>
    <w:rsid w:val="002000FA"/>
    <w:rsid w:val="002158FA"/>
    <w:rsid w:val="0021694C"/>
    <w:rsid w:val="00217947"/>
    <w:rsid w:val="002200A3"/>
    <w:rsid w:val="002228CE"/>
    <w:rsid w:val="00224565"/>
    <w:rsid w:val="00225D91"/>
    <w:rsid w:val="00235D7B"/>
    <w:rsid w:val="00250FF0"/>
    <w:rsid w:val="00251023"/>
    <w:rsid w:val="002529F3"/>
    <w:rsid w:val="0025379A"/>
    <w:rsid w:val="00254817"/>
    <w:rsid w:val="0025524E"/>
    <w:rsid w:val="002579E3"/>
    <w:rsid w:val="00266197"/>
    <w:rsid w:val="002718F7"/>
    <w:rsid w:val="00276E43"/>
    <w:rsid w:val="00282AA8"/>
    <w:rsid w:val="002914EF"/>
    <w:rsid w:val="002923E1"/>
    <w:rsid w:val="002971C5"/>
    <w:rsid w:val="002B1FF4"/>
    <w:rsid w:val="002C0B69"/>
    <w:rsid w:val="002C2484"/>
    <w:rsid w:val="002C5B6D"/>
    <w:rsid w:val="002C657E"/>
    <w:rsid w:val="002C662B"/>
    <w:rsid w:val="002D3E4E"/>
    <w:rsid w:val="002D5523"/>
    <w:rsid w:val="002D64DB"/>
    <w:rsid w:val="002D68CF"/>
    <w:rsid w:val="002F0211"/>
    <w:rsid w:val="002F1692"/>
    <w:rsid w:val="002F1EBB"/>
    <w:rsid w:val="002F5750"/>
    <w:rsid w:val="00302BB5"/>
    <w:rsid w:val="00305950"/>
    <w:rsid w:val="00313E65"/>
    <w:rsid w:val="0032189E"/>
    <w:rsid w:val="00322652"/>
    <w:rsid w:val="003240BE"/>
    <w:rsid w:val="00325A5A"/>
    <w:rsid w:val="003406FB"/>
    <w:rsid w:val="00343C10"/>
    <w:rsid w:val="00345742"/>
    <w:rsid w:val="00363FB0"/>
    <w:rsid w:val="003679AC"/>
    <w:rsid w:val="00370D68"/>
    <w:rsid w:val="00376A22"/>
    <w:rsid w:val="0038115F"/>
    <w:rsid w:val="00384228"/>
    <w:rsid w:val="00386F9C"/>
    <w:rsid w:val="00391311"/>
    <w:rsid w:val="00392E65"/>
    <w:rsid w:val="00392FF7"/>
    <w:rsid w:val="003A0B9D"/>
    <w:rsid w:val="003B5A3E"/>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20AF9"/>
    <w:rsid w:val="00422BED"/>
    <w:rsid w:val="00423877"/>
    <w:rsid w:val="00442D33"/>
    <w:rsid w:val="0045291F"/>
    <w:rsid w:val="00452AB9"/>
    <w:rsid w:val="00455DB3"/>
    <w:rsid w:val="00461270"/>
    <w:rsid w:val="004638D2"/>
    <w:rsid w:val="00467F2C"/>
    <w:rsid w:val="0047013C"/>
    <w:rsid w:val="00476673"/>
    <w:rsid w:val="004766FB"/>
    <w:rsid w:val="00476964"/>
    <w:rsid w:val="00476E88"/>
    <w:rsid w:val="004822FB"/>
    <w:rsid w:val="004838EE"/>
    <w:rsid w:val="004854A7"/>
    <w:rsid w:val="004874CD"/>
    <w:rsid w:val="00496487"/>
    <w:rsid w:val="004A3D5A"/>
    <w:rsid w:val="004A4B1C"/>
    <w:rsid w:val="004A62E1"/>
    <w:rsid w:val="004A66FB"/>
    <w:rsid w:val="004B0B1D"/>
    <w:rsid w:val="004B15E3"/>
    <w:rsid w:val="004B5393"/>
    <w:rsid w:val="004B65FF"/>
    <w:rsid w:val="004C4EB7"/>
    <w:rsid w:val="004D2DE5"/>
    <w:rsid w:val="004D44C6"/>
    <w:rsid w:val="004D46C4"/>
    <w:rsid w:val="004E16EB"/>
    <w:rsid w:val="004E3EB8"/>
    <w:rsid w:val="004E48D7"/>
    <w:rsid w:val="0050041E"/>
    <w:rsid w:val="005044AB"/>
    <w:rsid w:val="00505E30"/>
    <w:rsid w:val="00507040"/>
    <w:rsid w:val="00507B40"/>
    <w:rsid w:val="00511A01"/>
    <w:rsid w:val="005125D8"/>
    <w:rsid w:val="0051719E"/>
    <w:rsid w:val="005223B5"/>
    <w:rsid w:val="00522742"/>
    <w:rsid w:val="00527B84"/>
    <w:rsid w:val="00535930"/>
    <w:rsid w:val="005401DB"/>
    <w:rsid w:val="005404D7"/>
    <w:rsid w:val="00546773"/>
    <w:rsid w:val="00546FB9"/>
    <w:rsid w:val="00555A42"/>
    <w:rsid w:val="005709DB"/>
    <w:rsid w:val="0057384F"/>
    <w:rsid w:val="005759BC"/>
    <w:rsid w:val="00583AFE"/>
    <w:rsid w:val="00584B04"/>
    <w:rsid w:val="00587A7B"/>
    <w:rsid w:val="005913EA"/>
    <w:rsid w:val="00593C28"/>
    <w:rsid w:val="005A5A30"/>
    <w:rsid w:val="005A7775"/>
    <w:rsid w:val="005B4845"/>
    <w:rsid w:val="005B579E"/>
    <w:rsid w:val="005B5F9E"/>
    <w:rsid w:val="005C050E"/>
    <w:rsid w:val="005C1B14"/>
    <w:rsid w:val="005C456D"/>
    <w:rsid w:val="005C533E"/>
    <w:rsid w:val="005D0369"/>
    <w:rsid w:val="005D3B5A"/>
    <w:rsid w:val="005E6F3C"/>
    <w:rsid w:val="005E740E"/>
    <w:rsid w:val="0060132E"/>
    <w:rsid w:val="00601342"/>
    <w:rsid w:val="00601EF2"/>
    <w:rsid w:val="00607226"/>
    <w:rsid w:val="00610322"/>
    <w:rsid w:val="00610BF3"/>
    <w:rsid w:val="00612468"/>
    <w:rsid w:val="00615A54"/>
    <w:rsid w:val="00616A4A"/>
    <w:rsid w:val="0061768F"/>
    <w:rsid w:val="006327A9"/>
    <w:rsid w:val="00632A7C"/>
    <w:rsid w:val="006333ED"/>
    <w:rsid w:val="00634312"/>
    <w:rsid w:val="00636A2C"/>
    <w:rsid w:val="00642387"/>
    <w:rsid w:val="00643278"/>
    <w:rsid w:val="006440DE"/>
    <w:rsid w:val="00644B41"/>
    <w:rsid w:val="00651231"/>
    <w:rsid w:val="0065288C"/>
    <w:rsid w:val="0065693D"/>
    <w:rsid w:val="00662686"/>
    <w:rsid w:val="00662A11"/>
    <w:rsid w:val="00665CE2"/>
    <w:rsid w:val="00670D97"/>
    <w:rsid w:val="0067123E"/>
    <w:rsid w:val="006732C3"/>
    <w:rsid w:val="00675F19"/>
    <w:rsid w:val="00681E68"/>
    <w:rsid w:val="00685CF6"/>
    <w:rsid w:val="00693D7A"/>
    <w:rsid w:val="00696614"/>
    <w:rsid w:val="006A024F"/>
    <w:rsid w:val="006A2B26"/>
    <w:rsid w:val="006A2EE2"/>
    <w:rsid w:val="006B1E0C"/>
    <w:rsid w:val="006B22F4"/>
    <w:rsid w:val="006B4836"/>
    <w:rsid w:val="006C0AC9"/>
    <w:rsid w:val="006C3918"/>
    <w:rsid w:val="006D56DD"/>
    <w:rsid w:val="006E0013"/>
    <w:rsid w:val="006E06E3"/>
    <w:rsid w:val="006E4596"/>
    <w:rsid w:val="006F599A"/>
    <w:rsid w:val="006F5D42"/>
    <w:rsid w:val="0070204D"/>
    <w:rsid w:val="0070278D"/>
    <w:rsid w:val="00702C7C"/>
    <w:rsid w:val="00721E06"/>
    <w:rsid w:val="0073423B"/>
    <w:rsid w:val="007371A1"/>
    <w:rsid w:val="00737D74"/>
    <w:rsid w:val="007401CE"/>
    <w:rsid w:val="0074192E"/>
    <w:rsid w:val="00741F0A"/>
    <w:rsid w:val="00753DF4"/>
    <w:rsid w:val="0075453A"/>
    <w:rsid w:val="007567F4"/>
    <w:rsid w:val="0076329C"/>
    <w:rsid w:val="0077184E"/>
    <w:rsid w:val="007749DF"/>
    <w:rsid w:val="00774AD1"/>
    <w:rsid w:val="00784A7C"/>
    <w:rsid w:val="00785B44"/>
    <w:rsid w:val="0078799E"/>
    <w:rsid w:val="007928BD"/>
    <w:rsid w:val="007B205C"/>
    <w:rsid w:val="007B2489"/>
    <w:rsid w:val="007C05BB"/>
    <w:rsid w:val="007C1610"/>
    <w:rsid w:val="007C2858"/>
    <w:rsid w:val="007C2E20"/>
    <w:rsid w:val="007C5C5B"/>
    <w:rsid w:val="007C61F9"/>
    <w:rsid w:val="007C63CB"/>
    <w:rsid w:val="007D404C"/>
    <w:rsid w:val="007D407F"/>
    <w:rsid w:val="007D4CB9"/>
    <w:rsid w:val="007D64F0"/>
    <w:rsid w:val="007E06BA"/>
    <w:rsid w:val="007E1D38"/>
    <w:rsid w:val="007E3E05"/>
    <w:rsid w:val="007E52E4"/>
    <w:rsid w:val="007E57D4"/>
    <w:rsid w:val="007E748E"/>
    <w:rsid w:val="007E7563"/>
    <w:rsid w:val="007F3349"/>
    <w:rsid w:val="007F7D47"/>
    <w:rsid w:val="008022A4"/>
    <w:rsid w:val="00802640"/>
    <w:rsid w:val="00803685"/>
    <w:rsid w:val="00812132"/>
    <w:rsid w:val="00812631"/>
    <w:rsid w:val="008126D3"/>
    <w:rsid w:val="00813B94"/>
    <w:rsid w:val="00815658"/>
    <w:rsid w:val="00816882"/>
    <w:rsid w:val="0081795C"/>
    <w:rsid w:val="0082557D"/>
    <w:rsid w:val="00826645"/>
    <w:rsid w:val="00834DF7"/>
    <w:rsid w:val="008419A4"/>
    <w:rsid w:val="00847594"/>
    <w:rsid w:val="00847F6B"/>
    <w:rsid w:val="00856843"/>
    <w:rsid w:val="0086543B"/>
    <w:rsid w:val="0087098C"/>
    <w:rsid w:val="0088686B"/>
    <w:rsid w:val="0089578C"/>
    <w:rsid w:val="0089708B"/>
    <w:rsid w:val="008B083E"/>
    <w:rsid w:val="008B1BF6"/>
    <w:rsid w:val="008B35B9"/>
    <w:rsid w:val="008B6D2C"/>
    <w:rsid w:val="008C01C0"/>
    <w:rsid w:val="008C168D"/>
    <w:rsid w:val="008C3746"/>
    <w:rsid w:val="008C52E9"/>
    <w:rsid w:val="008C558B"/>
    <w:rsid w:val="008D20C0"/>
    <w:rsid w:val="008D3047"/>
    <w:rsid w:val="008F0DA5"/>
    <w:rsid w:val="008F405F"/>
    <w:rsid w:val="008F545A"/>
    <w:rsid w:val="008F6280"/>
    <w:rsid w:val="008F73E7"/>
    <w:rsid w:val="0090101B"/>
    <w:rsid w:val="00901028"/>
    <w:rsid w:val="009010E3"/>
    <w:rsid w:val="00920F90"/>
    <w:rsid w:val="009253ED"/>
    <w:rsid w:val="00932ADB"/>
    <w:rsid w:val="009342E5"/>
    <w:rsid w:val="00934612"/>
    <w:rsid w:val="00941267"/>
    <w:rsid w:val="00951F70"/>
    <w:rsid w:val="00952432"/>
    <w:rsid w:val="00956BDB"/>
    <w:rsid w:val="009572FF"/>
    <w:rsid w:val="00965599"/>
    <w:rsid w:val="009674F8"/>
    <w:rsid w:val="009700E4"/>
    <w:rsid w:val="00970FC4"/>
    <w:rsid w:val="00976AFA"/>
    <w:rsid w:val="009855D3"/>
    <w:rsid w:val="009A264A"/>
    <w:rsid w:val="009B0D3C"/>
    <w:rsid w:val="009B58E8"/>
    <w:rsid w:val="009C21CE"/>
    <w:rsid w:val="009C2D19"/>
    <w:rsid w:val="009C5873"/>
    <w:rsid w:val="009D0D21"/>
    <w:rsid w:val="009D2D59"/>
    <w:rsid w:val="009D39C6"/>
    <w:rsid w:val="009F16E8"/>
    <w:rsid w:val="009F1A52"/>
    <w:rsid w:val="009F5BAD"/>
    <w:rsid w:val="009F7AD2"/>
    <w:rsid w:val="00A03247"/>
    <w:rsid w:val="00A04821"/>
    <w:rsid w:val="00A05C89"/>
    <w:rsid w:val="00A10387"/>
    <w:rsid w:val="00A17B4B"/>
    <w:rsid w:val="00A26335"/>
    <w:rsid w:val="00A2763D"/>
    <w:rsid w:val="00A35472"/>
    <w:rsid w:val="00A36FAD"/>
    <w:rsid w:val="00A45B35"/>
    <w:rsid w:val="00A47DF5"/>
    <w:rsid w:val="00A5149A"/>
    <w:rsid w:val="00A53F8B"/>
    <w:rsid w:val="00A562CF"/>
    <w:rsid w:val="00A610A2"/>
    <w:rsid w:val="00A64E11"/>
    <w:rsid w:val="00A91326"/>
    <w:rsid w:val="00A91EFF"/>
    <w:rsid w:val="00A928FC"/>
    <w:rsid w:val="00A9457C"/>
    <w:rsid w:val="00A972D2"/>
    <w:rsid w:val="00AA44D3"/>
    <w:rsid w:val="00AB46BC"/>
    <w:rsid w:val="00AB6918"/>
    <w:rsid w:val="00AB780B"/>
    <w:rsid w:val="00AC122B"/>
    <w:rsid w:val="00AC3483"/>
    <w:rsid w:val="00AC543C"/>
    <w:rsid w:val="00AD23A5"/>
    <w:rsid w:val="00AD44AE"/>
    <w:rsid w:val="00AD73DF"/>
    <w:rsid w:val="00AD77DE"/>
    <w:rsid w:val="00AE36EA"/>
    <w:rsid w:val="00AE709D"/>
    <w:rsid w:val="00AF0D07"/>
    <w:rsid w:val="00AF5A6C"/>
    <w:rsid w:val="00B1628B"/>
    <w:rsid w:val="00B16E04"/>
    <w:rsid w:val="00B22495"/>
    <w:rsid w:val="00B22950"/>
    <w:rsid w:val="00B24057"/>
    <w:rsid w:val="00B25376"/>
    <w:rsid w:val="00B304F3"/>
    <w:rsid w:val="00B319CB"/>
    <w:rsid w:val="00B333DC"/>
    <w:rsid w:val="00B34B93"/>
    <w:rsid w:val="00B42455"/>
    <w:rsid w:val="00B4358F"/>
    <w:rsid w:val="00B51260"/>
    <w:rsid w:val="00B57B3E"/>
    <w:rsid w:val="00B63853"/>
    <w:rsid w:val="00B74CDC"/>
    <w:rsid w:val="00B752CB"/>
    <w:rsid w:val="00B775A6"/>
    <w:rsid w:val="00BA3C8B"/>
    <w:rsid w:val="00BB0C6E"/>
    <w:rsid w:val="00BB111D"/>
    <w:rsid w:val="00BB14F2"/>
    <w:rsid w:val="00BB567D"/>
    <w:rsid w:val="00BC0E43"/>
    <w:rsid w:val="00BC151A"/>
    <w:rsid w:val="00BC45BD"/>
    <w:rsid w:val="00BC4FB0"/>
    <w:rsid w:val="00BD08DD"/>
    <w:rsid w:val="00BD429D"/>
    <w:rsid w:val="00BD5E58"/>
    <w:rsid w:val="00BD6212"/>
    <w:rsid w:val="00BE70D8"/>
    <w:rsid w:val="00BF0A85"/>
    <w:rsid w:val="00BF5911"/>
    <w:rsid w:val="00BF677B"/>
    <w:rsid w:val="00C04868"/>
    <w:rsid w:val="00C10ED0"/>
    <w:rsid w:val="00C139E4"/>
    <w:rsid w:val="00C1623B"/>
    <w:rsid w:val="00C17F78"/>
    <w:rsid w:val="00C226CD"/>
    <w:rsid w:val="00C2549B"/>
    <w:rsid w:val="00C26AB5"/>
    <w:rsid w:val="00C36F7F"/>
    <w:rsid w:val="00C43301"/>
    <w:rsid w:val="00C43C1A"/>
    <w:rsid w:val="00C46165"/>
    <w:rsid w:val="00C470A7"/>
    <w:rsid w:val="00C53C48"/>
    <w:rsid w:val="00C54A39"/>
    <w:rsid w:val="00C603D7"/>
    <w:rsid w:val="00C6478C"/>
    <w:rsid w:val="00C64F81"/>
    <w:rsid w:val="00C6658A"/>
    <w:rsid w:val="00C67153"/>
    <w:rsid w:val="00C80FFE"/>
    <w:rsid w:val="00C945C9"/>
    <w:rsid w:val="00CA01FF"/>
    <w:rsid w:val="00CA385F"/>
    <w:rsid w:val="00CB061A"/>
    <w:rsid w:val="00CB1166"/>
    <w:rsid w:val="00CB34D0"/>
    <w:rsid w:val="00CB3C35"/>
    <w:rsid w:val="00CB4987"/>
    <w:rsid w:val="00CB56E1"/>
    <w:rsid w:val="00CB6CC6"/>
    <w:rsid w:val="00CB7306"/>
    <w:rsid w:val="00CB7F09"/>
    <w:rsid w:val="00CC0AD7"/>
    <w:rsid w:val="00CC0D94"/>
    <w:rsid w:val="00CC3758"/>
    <w:rsid w:val="00CF0E1D"/>
    <w:rsid w:val="00CF1F2F"/>
    <w:rsid w:val="00CF4772"/>
    <w:rsid w:val="00D00790"/>
    <w:rsid w:val="00D0428E"/>
    <w:rsid w:val="00D06501"/>
    <w:rsid w:val="00D0743C"/>
    <w:rsid w:val="00D07D6A"/>
    <w:rsid w:val="00D100FF"/>
    <w:rsid w:val="00D1344E"/>
    <w:rsid w:val="00D33010"/>
    <w:rsid w:val="00D332EC"/>
    <w:rsid w:val="00D43CF3"/>
    <w:rsid w:val="00D452A8"/>
    <w:rsid w:val="00D4553E"/>
    <w:rsid w:val="00D478DA"/>
    <w:rsid w:val="00D53220"/>
    <w:rsid w:val="00D57DD2"/>
    <w:rsid w:val="00D6239E"/>
    <w:rsid w:val="00D73A45"/>
    <w:rsid w:val="00D82B89"/>
    <w:rsid w:val="00D92E64"/>
    <w:rsid w:val="00D9594B"/>
    <w:rsid w:val="00D95CA6"/>
    <w:rsid w:val="00D96A38"/>
    <w:rsid w:val="00D97691"/>
    <w:rsid w:val="00DA0480"/>
    <w:rsid w:val="00DA116E"/>
    <w:rsid w:val="00DA3922"/>
    <w:rsid w:val="00DA4819"/>
    <w:rsid w:val="00DA55FA"/>
    <w:rsid w:val="00DB635B"/>
    <w:rsid w:val="00DB7D34"/>
    <w:rsid w:val="00DC4D22"/>
    <w:rsid w:val="00DC607C"/>
    <w:rsid w:val="00DC60AA"/>
    <w:rsid w:val="00DD006A"/>
    <w:rsid w:val="00DD4583"/>
    <w:rsid w:val="00DD5B1D"/>
    <w:rsid w:val="00DD7EC7"/>
    <w:rsid w:val="00DE484E"/>
    <w:rsid w:val="00DF3A4A"/>
    <w:rsid w:val="00E00C0D"/>
    <w:rsid w:val="00E026C5"/>
    <w:rsid w:val="00E05387"/>
    <w:rsid w:val="00E07ECE"/>
    <w:rsid w:val="00E10BF1"/>
    <w:rsid w:val="00E10F8D"/>
    <w:rsid w:val="00E2103B"/>
    <w:rsid w:val="00E339C4"/>
    <w:rsid w:val="00E379F1"/>
    <w:rsid w:val="00E413A2"/>
    <w:rsid w:val="00E432C0"/>
    <w:rsid w:val="00E43F3C"/>
    <w:rsid w:val="00E4449F"/>
    <w:rsid w:val="00E5018D"/>
    <w:rsid w:val="00E541EE"/>
    <w:rsid w:val="00E55ED8"/>
    <w:rsid w:val="00E57653"/>
    <w:rsid w:val="00E66BD4"/>
    <w:rsid w:val="00E72E0F"/>
    <w:rsid w:val="00E74163"/>
    <w:rsid w:val="00E8011A"/>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447C"/>
    <w:rsid w:val="00EF73FB"/>
    <w:rsid w:val="00F130B2"/>
    <w:rsid w:val="00F33EBB"/>
    <w:rsid w:val="00F529BD"/>
    <w:rsid w:val="00F62716"/>
    <w:rsid w:val="00F64D93"/>
    <w:rsid w:val="00F66156"/>
    <w:rsid w:val="00F7289C"/>
    <w:rsid w:val="00F7437D"/>
    <w:rsid w:val="00F95990"/>
    <w:rsid w:val="00F96540"/>
    <w:rsid w:val="00FA398F"/>
    <w:rsid w:val="00FA6607"/>
    <w:rsid w:val="00FA6D11"/>
    <w:rsid w:val="00FA7C48"/>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2257"/>
    <o:shapelayout v:ext="edit">
      <o:idmap v:ext="edit" data="1"/>
    </o:shapelayout>
  </w:shapeDefaults>
  <w:decimalSymbol w:val="."/>
  <w:listSeparator w:val=","/>
  <w14:docId w14:val="1882515F"/>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021111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623852840">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607707">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FB3CD-FD64-4196-A282-F50CD8039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 Bonass</cp:lastModifiedBy>
  <cp:revision>5</cp:revision>
  <cp:lastPrinted>2021-06-17T11:37:00Z</cp:lastPrinted>
  <dcterms:created xsi:type="dcterms:W3CDTF">2021-06-15T10:17:00Z</dcterms:created>
  <dcterms:modified xsi:type="dcterms:W3CDTF">2021-06-17T11:39:00Z</dcterms:modified>
</cp:coreProperties>
</file>