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1B27" w14:textId="77777777" w:rsidR="006F1D9A" w:rsidRPr="00711000" w:rsidRDefault="000F3DAE" w:rsidP="00711000">
      <w:pPr>
        <w:widowControl w:val="0"/>
        <w:autoSpaceDE w:val="0"/>
        <w:autoSpaceDN w:val="0"/>
        <w:adjustRightInd w:val="0"/>
        <w:spacing w:after="240" w:line="340" w:lineRule="atLeast"/>
        <w:jc w:val="center"/>
        <w:rPr>
          <w:rFonts w:cs="Arial"/>
          <w:b/>
          <w:color w:val="000000"/>
          <w:sz w:val="40"/>
          <w:szCs w:val="40"/>
        </w:rPr>
        <w:sectPr w:rsidR="006F1D9A" w:rsidRPr="00711000" w:rsidSect="006F1D9A">
          <w:headerReference w:type="default" r:id="rId7"/>
          <w:footerReference w:type="default" r:id="rId8"/>
          <w:pgSz w:w="11900" w:h="16840"/>
          <w:pgMar w:top="720" w:right="720" w:bottom="720" w:left="720" w:header="720" w:footer="720" w:gutter="0"/>
          <w:cols w:space="720"/>
          <w:docGrid w:linePitch="360"/>
        </w:sectPr>
      </w:pPr>
      <w:bookmarkStart w:id="0" w:name="_GoBack"/>
      <w:bookmarkEnd w:id="0"/>
      <w:r w:rsidRPr="000F3DAE">
        <w:rPr>
          <w:rFonts w:cs="Arial"/>
          <w:b/>
          <w:color w:val="000000"/>
          <w:sz w:val="40"/>
          <w:szCs w:val="40"/>
        </w:rPr>
        <w:t>Mental Health concerns during school closure</w:t>
      </w:r>
    </w:p>
    <w:p w14:paraId="6F6263B5" w14:textId="77777777" w:rsidR="000F3DAE" w:rsidRDefault="000F3DAE" w:rsidP="000F3DAE">
      <w:pPr>
        <w:widowControl w:val="0"/>
        <w:autoSpaceDE w:val="0"/>
        <w:autoSpaceDN w:val="0"/>
        <w:adjustRightInd w:val="0"/>
        <w:spacing w:after="240" w:line="340" w:lineRule="atLeast"/>
        <w:rPr>
          <w:rFonts w:cs="Arial"/>
          <w:color w:val="000000"/>
          <w:sz w:val="22"/>
          <w:szCs w:val="22"/>
        </w:rPr>
      </w:pPr>
      <w:r>
        <w:rPr>
          <w:rFonts w:cs="Arial"/>
          <w:color w:val="000000"/>
          <w:sz w:val="22"/>
          <w:szCs w:val="22"/>
        </w:rPr>
        <w:lastRenderedPageBreak/>
        <w:t xml:space="preserve">During these difficult and unprecedented times, we would like to give you and your children strategies to help them with </w:t>
      </w:r>
      <w:r w:rsidRPr="001F6D72">
        <w:rPr>
          <w:rFonts w:cs="Arial"/>
          <w:b/>
          <w:color w:val="000000"/>
          <w:sz w:val="22"/>
          <w:szCs w:val="22"/>
        </w:rPr>
        <w:t>positive mental health</w:t>
      </w:r>
      <w:r>
        <w:rPr>
          <w:rFonts w:cs="Arial"/>
          <w:color w:val="000000"/>
          <w:sz w:val="22"/>
          <w:szCs w:val="22"/>
        </w:rPr>
        <w:t>.</w:t>
      </w:r>
    </w:p>
    <w:p w14:paraId="2C980DF7" w14:textId="77777777" w:rsidR="000F3DAE" w:rsidRDefault="000F3DAE" w:rsidP="000F3DAE">
      <w:pPr>
        <w:widowControl w:val="0"/>
        <w:autoSpaceDE w:val="0"/>
        <w:autoSpaceDN w:val="0"/>
        <w:adjustRightInd w:val="0"/>
        <w:spacing w:after="240" w:line="340" w:lineRule="atLeast"/>
        <w:rPr>
          <w:rFonts w:cs="Arial"/>
          <w:color w:val="000000"/>
          <w:sz w:val="22"/>
          <w:szCs w:val="22"/>
        </w:rPr>
      </w:pPr>
      <w:r>
        <w:rPr>
          <w:rFonts w:cs="Arial"/>
          <w:color w:val="000000"/>
          <w:sz w:val="22"/>
          <w:szCs w:val="22"/>
        </w:rPr>
        <w:t xml:space="preserve">It is worth noting that although school is closed there is a skeleton staff at school and teachers can be contacted through the show my homework website. If you have a specific concern, please do not hesitate to contact us via the email address; </w:t>
      </w:r>
      <w:hyperlink r:id="rId9" w:history="1">
        <w:r w:rsidRPr="00587CD2">
          <w:rPr>
            <w:rStyle w:val="Hyperlink"/>
            <w:rFonts w:cs="Arial"/>
            <w:sz w:val="22"/>
            <w:szCs w:val="22"/>
          </w:rPr>
          <w:t>admin@verulam.herts.sch.uk</w:t>
        </w:r>
      </w:hyperlink>
      <w:r>
        <w:rPr>
          <w:rFonts w:cs="Arial"/>
          <w:color w:val="000000"/>
          <w:sz w:val="22"/>
          <w:szCs w:val="22"/>
        </w:rPr>
        <w:t xml:space="preserve"> where you query can still be passed to the relevant member of staff. </w:t>
      </w:r>
    </w:p>
    <w:p w14:paraId="7229B014" w14:textId="77777777" w:rsidR="003A7D33" w:rsidRPr="003A7D33" w:rsidRDefault="003A7D33" w:rsidP="003A7D33">
      <w:pPr>
        <w:textAlignment w:val="baseline"/>
        <w:rPr>
          <w:rFonts w:eastAsia="Times New Roman" w:cs="Times New Roman"/>
          <w:b/>
          <w:color w:val="000000"/>
          <w:sz w:val="22"/>
          <w:szCs w:val="22"/>
          <w:lang w:eastAsia="en-GB"/>
        </w:rPr>
      </w:pPr>
      <w:r w:rsidRPr="003A7D33">
        <w:rPr>
          <w:rFonts w:eastAsia="Times New Roman" w:cs="Times New Roman"/>
          <w:b/>
          <w:color w:val="000000"/>
          <w:sz w:val="22"/>
          <w:szCs w:val="22"/>
          <w:lang w:eastAsia="en-GB"/>
        </w:rPr>
        <w:t>A number of students speak to members of our student services team throughout the week. If any student wishes to contact any of the team, they are welcome to send an email to studentservices@verulam.herts.sch.uk </w:t>
      </w:r>
    </w:p>
    <w:p w14:paraId="06434513" w14:textId="5DBD9103" w:rsidR="003A7D33" w:rsidRDefault="003A7D33" w:rsidP="003A7D33">
      <w:pPr>
        <w:textAlignment w:val="baseline"/>
        <w:rPr>
          <w:rFonts w:eastAsia="Times New Roman" w:cs="Times New Roman"/>
          <w:b/>
          <w:color w:val="000000"/>
          <w:sz w:val="22"/>
          <w:szCs w:val="22"/>
          <w:lang w:eastAsia="en-GB"/>
        </w:rPr>
      </w:pPr>
      <w:r w:rsidRPr="003A7D33">
        <w:rPr>
          <w:rFonts w:eastAsia="Times New Roman" w:cs="Times New Roman"/>
          <w:b/>
          <w:color w:val="000000"/>
          <w:sz w:val="22"/>
          <w:szCs w:val="22"/>
          <w:lang w:eastAsia="en-GB"/>
        </w:rPr>
        <w:t>Please remember that we will try to respond as soon as possible, but we cannot guarantee any time frame.</w:t>
      </w:r>
    </w:p>
    <w:p w14:paraId="4C711940" w14:textId="77777777" w:rsidR="003A7D33" w:rsidRPr="003A7D33" w:rsidRDefault="003A7D33" w:rsidP="003A7D33">
      <w:pPr>
        <w:textAlignment w:val="baseline"/>
        <w:rPr>
          <w:rFonts w:eastAsia="Times New Roman" w:cs="Times New Roman"/>
          <w:b/>
          <w:color w:val="000000"/>
          <w:sz w:val="22"/>
          <w:szCs w:val="22"/>
          <w:lang w:eastAsia="en-GB"/>
        </w:rPr>
      </w:pPr>
    </w:p>
    <w:p w14:paraId="605C9645" w14:textId="77777777" w:rsidR="000F3DAE" w:rsidRDefault="000F3DAE" w:rsidP="000F3DAE">
      <w:pPr>
        <w:widowControl w:val="0"/>
        <w:autoSpaceDE w:val="0"/>
        <w:autoSpaceDN w:val="0"/>
        <w:adjustRightInd w:val="0"/>
        <w:spacing w:after="240" w:line="340" w:lineRule="atLeast"/>
        <w:rPr>
          <w:rFonts w:cs="Arial"/>
          <w:color w:val="000000"/>
          <w:sz w:val="22"/>
          <w:szCs w:val="22"/>
        </w:rPr>
      </w:pPr>
      <w:r>
        <w:rPr>
          <w:rFonts w:cs="Arial"/>
          <w:color w:val="000000"/>
          <w:sz w:val="22"/>
          <w:szCs w:val="22"/>
        </w:rPr>
        <w:t xml:space="preserve">There are also a number of websites and services that can still be accessed remotely; </w:t>
      </w:r>
    </w:p>
    <w:p w14:paraId="5AFDB13A" w14:textId="77777777" w:rsidR="000F3DAE" w:rsidRPr="000E6741" w:rsidRDefault="000F3DAE" w:rsidP="000F3DAE">
      <w:pPr>
        <w:widowControl w:val="0"/>
        <w:autoSpaceDE w:val="0"/>
        <w:autoSpaceDN w:val="0"/>
        <w:adjustRightInd w:val="0"/>
        <w:spacing w:after="240" w:line="340" w:lineRule="atLeast"/>
        <w:rPr>
          <w:rFonts w:cs="Arial"/>
          <w:b/>
          <w:color w:val="000000"/>
          <w:sz w:val="22"/>
          <w:szCs w:val="22"/>
          <w:u w:val="single"/>
        </w:rPr>
      </w:pPr>
      <w:r w:rsidRPr="000E6741">
        <w:rPr>
          <w:rFonts w:cs="Arial"/>
          <w:b/>
          <w:color w:val="000000"/>
          <w:sz w:val="22"/>
          <w:szCs w:val="22"/>
          <w:u w:val="single"/>
        </w:rPr>
        <w:t>Kooth</w:t>
      </w:r>
    </w:p>
    <w:p w14:paraId="5184E7F1" w14:textId="29E27B14" w:rsidR="000F3DAE" w:rsidRDefault="000F3DAE" w:rsidP="000F3DAE">
      <w:pPr>
        <w:widowControl w:val="0"/>
        <w:autoSpaceDE w:val="0"/>
        <w:autoSpaceDN w:val="0"/>
        <w:adjustRightInd w:val="0"/>
        <w:spacing w:after="240" w:line="340" w:lineRule="atLeast"/>
        <w:rPr>
          <w:rFonts w:cs="Arial"/>
          <w:color w:val="000000"/>
          <w:sz w:val="22"/>
          <w:szCs w:val="22"/>
        </w:rPr>
      </w:pPr>
      <w:r w:rsidRPr="000E6741">
        <w:rPr>
          <w:rFonts w:cs="Arial"/>
          <w:color w:val="000000"/>
          <w:sz w:val="22"/>
          <w:szCs w:val="22"/>
        </w:rPr>
        <w:t xml:space="preserve">Commissioned by the NHS CCG, Kooth is a free online counselling and emotional well-being service for young people </w:t>
      </w:r>
      <w:r>
        <w:rPr>
          <w:rFonts w:cs="Arial"/>
          <w:color w:val="000000"/>
          <w:sz w:val="22"/>
          <w:szCs w:val="22"/>
        </w:rPr>
        <w:t>(aged 11-25)</w:t>
      </w:r>
      <w:r w:rsidRPr="000E6741">
        <w:rPr>
          <w:rFonts w:cs="Arial"/>
          <w:color w:val="000000"/>
          <w:sz w:val="22"/>
          <w:szCs w:val="22"/>
        </w:rPr>
        <w:t xml:space="preserve">. It provides a safe, secure means of accessing help via the internet from a professional team of counsellors. </w:t>
      </w:r>
    </w:p>
    <w:p w14:paraId="72C2FBA3" w14:textId="77777777" w:rsidR="000F3DAE"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sidRPr="000E6741">
        <w:rPr>
          <w:rFonts w:cs="Arial"/>
          <w:color w:val="000000"/>
          <w:sz w:val="22"/>
          <w:szCs w:val="22"/>
        </w:rPr>
        <w:t xml:space="preserve">Kooth provides an opportunity to interact in a supportive way with other young people </w:t>
      </w:r>
    </w:p>
    <w:p w14:paraId="3D3C9C6B" w14:textId="77777777" w:rsidR="000F3DAE" w:rsidRPr="00916035"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Pr>
          <w:rFonts w:cs="Arial"/>
          <w:color w:val="000000"/>
          <w:sz w:val="22"/>
          <w:szCs w:val="22"/>
        </w:rPr>
        <w:t>Safe, confidential, anonymous, f</w:t>
      </w:r>
      <w:r w:rsidRPr="00916035">
        <w:rPr>
          <w:rFonts w:cs="Arial"/>
          <w:color w:val="000000"/>
          <w:sz w:val="22"/>
          <w:szCs w:val="22"/>
        </w:rPr>
        <w:t>ree at the point of need </w:t>
      </w:r>
    </w:p>
    <w:p w14:paraId="5949869E" w14:textId="77777777" w:rsidR="000F3DAE"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Pr>
          <w:rFonts w:cs="Arial"/>
          <w:color w:val="000000"/>
          <w:sz w:val="22"/>
          <w:szCs w:val="22"/>
        </w:rPr>
        <w:t>No referrals or waiting lists</w:t>
      </w:r>
    </w:p>
    <w:p w14:paraId="74BE3BC1" w14:textId="77777777" w:rsidR="000F3DAE"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Pr>
          <w:rFonts w:cs="Arial"/>
          <w:color w:val="000000"/>
          <w:sz w:val="22"/>
          <w:szCs w:val="22"/>
        </w:rPr>
        <w:t>A</w:t>
      </w:r>
      <w:r w:rsidRPr="000E6741">
        <w:rPr>
          <w:rFonts w:cs="Arial"/>
          <w:color w:val="000000"/>
          <w:sz w:val="22"/>
          <w:szCs w:val="22"/>
        </w:rPr>
        <w:t xml:space="preserve">vailable through a smartphone, tablet or computer with a good internet connection </w:t>
      </w:r>
    </w:p>
    <w:p w14:paraId="41074B95" w14:textId="77777777" w:rsidR="000F3DAE"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Pr>
          <w:rFonts w:cs="Arial"/>
          <w:color w:val="000000"/>
          <w:sz w:val="22"/>
          <w:szCs w:val="22"/>
        </w:rPr>
        <w:t>1-2-1 instant messaging with Kooth’s team of qualified counsellors</w:t>
      </w:r>
    </w:p>
    <w:p w14:paraId="4FEB5F55" w14:textId="77777777" w:rsidR="000F3DAE" w:rsidRDefault="000F3DAE" w:rsidP="000F3DAE">
      <w:pPr>
        <w:pStyle w:val="ListParagraph"/>
        <w:widowControl w:val="0"/>
        <w:numPr>
          <w:ilvl w:val="0"/>
          <w:numId w:val="8"/>
        </w:numPr>
        <w:autoSpaceDE w:val="0"/>
        <w:autoSpaceDN w:val="0"/>
        <w:adjustRightInd w:val="0"/>
        <w:spacing w:after="240" w:line="340" w:lineRule="atLeast"/>
        <w:rPr>
          <w:rFonts w:cs="Arial"/>
          <w:color w:val="000000"/>
          <w:sz w:val="22"/>
          <w:szCs w:val="22"/>
        </w:rPr>
      </w:pPr>
      <w:r w:rsidRPr="000E6741">
        <w:rPr>
          <w:rFonts w:cs="Arial"/>
          <w:color w:val="000000"/>
          <w:sz w:val="22"/>
          <w:szCs w:val="22"/>
        </w:rPr>
        <w:t xml:space="preserve">Open 7 days per week, 365 days a year, from noon until 10pm weekdays and from 6pm </w:t>
      </w:r>
      <w:r w:rsidRPr="000E6741">
        <w:rPr>
          <w:rFonts w:cs="Arial"/>
          <w:color w:val="000000"/>
          <w:sz w:val="22"/>
          <w:szCs w:val="22"/>
        </w:rPr>
        <w:lastRenderedPageBreak/>
        <w:t>until 10pm on Saturday and Sundays. </w:t>
      </w:r>
    </w:p>
    <w:p w14:paraId="3D06F003" w14:textId="77777777" w:rsidR="000F3DAE" w:rsidRDefault="000F3DAE" w:rsidP="003A7D33">
      <w:pPr>
        <w:widowControl w:val="0"/>
        <w:autoSpaceDE w:val="0"/>
        <w:autoSpaceDN w:val="0"/>
        <w:adjustRightInd w:val="0"/>
        <w:spacing w:after="240" w:line="340" w:lineRule="atLeast"/>
        <w:rPr>
          <w:rFonts w:cs="Arial"/>
          <w:b/>
          <w:color w:val="000000"/>
          <w:sz w:val="22"/>
          <w:szCs w:val="22"/>
        </w:rPr>
      </w:pPr>
      <w:r>
        <w:rPr>
          <w:rFonts w:cs="Arial"/>
          <w:b/>
          <w:color w:val="000000"/>
          <w:sz w:val="22"/>
          <w:szCs w:val="22"/>
        </w:rPr>
        <w:t>Other useful websites;</w:t>
      </w:r>
    </w:p>
    <w:p w14:paraId="4E3265B3" w14:textId="77777777" w:rsidR="000F3DAE" w:rsidRDefault="009B7976" w:rsidP="000F3DAE">
      <w:pPr>
        <w:widowControl w:val="0"/>
        <w:autoSpaceDE w:val="0"/>
        <w:autoSpaceDN w:val="0"/>
        <w:adjustRightInd w:val="0"/>
        <w:spacing w:after="240" w:line="340" w:lineRule="atLeast"/>
        <w:jc w:val="center"/>
        <w:rPr>
          <w:rFonts w:cs="Arial"/>
          <w:b/>
          <w:color w:val="000000"/>
          <w:sz w:val="22"/>
          <w:szCs w:val="22"/>
        </w:rPr>
      </w:pPr>
      <w:hyperlink r:id="rId10" w:history="1">
        <w:r w:rsidR="000F3DAE" w:rsidRPr="00587CD2">
          <w:rPr>
            <w:rStyle w:val="Hyperlink"/>
            <w:rFonts w:cs="Arial"/>
            <w:b/>
            <w:sz w:val="22"/>
            <w:szCs w:val="22"/>
          </w:rPr>
          <w:t>www.justtalkherts.org</w:t>
        </w:r>
      </w:hyperlink>
      <w:r w:rsidR="000F3DAE">
        <w:rPr>
          <w:rFonts w:cs="Arial"/>
          <w:b/>
          <w:color w:val="000000"/>
          <w:sz w:val="22"/>
          <w:szCs w:val="22"/>
        </w:rPr>
        <w:t xml:space="preserve">                             </w:t>
      </w:r>
      <w:hyperlink r:id="rId11" w:history="1">
        <w:r w:rsidR="000F3DAE" w:rsidRPr="00587CD2">
          <w:rPr>
            <w:rStyle w:val="Hyperlink"/>
            <w:rFonts w:cs="Arial"/>
            <w:b/>
            <w:sz w:val="22"/>
            <w:szCs w:val="22"/>
          </w:rPr>
          <w:t>www.youthtalk.org.uk</w:t>
        </w:r>
      </w:hyperlink>
      <w:r w:rsidR="000F3DAE">
        <w:rPr>
          <w:rFonts w:cs="Arial"/>
          <w:b/>
          <w:color w:val="000000"/>
          <w:sz w:val="22"/>
          <w:szCs w:val="22"/>
        </w:rPr>
        <w:t xml:space="preserve">                              </w:t>
      </w:r>
      <w:hyperlink r:id="rId12" w:history="1">
        <w:r w:rsidR="000F3DAE" w:rsidRPr="00587CD2">
          <w:rPr>
            <w:rStyle w:val="Hyperlink"/>
            <w:rFonts w:cs="Arial"/>
            <w:b/>
            <w:sz w:val="22"/>
            <w:szCs w:val="22"/>
          </w:rPr>
          <w:t>www.samartians.org</w:t>
        </w:r>
      </w:hyperlink>
    </w:p>
    <w:p w14:paraId="7E747038" w14:textId="77777777" w:rsidR="000F3DAE" w:rsidRDefault="006F1D9A" w:rsidP="000F3DAE">
      <w:pPr>
        <w:widowControl w:val="0"/>
        <w:autoSpaceDE w:val="0"/>
        <w:autoSpaceDN w:val="0"/>
        <w:adjustRightInd w:val="0"/>
        <w:spacing w:after="240" w:line="340" w:lineRule="atLeast"/>
        <w:rPr>
          <w:rFonts w:cs="Arial"/>
          <w:b/>
          <w:color w:val="000000"/>
          <w:sz w:val="22"/>
          <w:szCs w:val="22"/>
        </w:rPr>
      </w:pPr>
      <w:r>
        <w:rPr>
          <w:rFonts w:cs="Arial"/>
          <w:b/>
          <w:color w:val="000000"/>
          <w:sz w:val="22"/>
          <w:szCs w:val="22"/>
        </w:rPr>
        <w:t>T</w:t>
      </w:r>
      <w:r w:rsidR="000F3DAE">
        <w:rPr>
          <w:rFonts w:cs="Arial"/>
          <w:b/>
          <w:color w:val="000000"/>
          <w:sz w:val="22"/>
          <w:szCs w:val="22"/>
        </w:rPr>
        <w:t>op tips</w:t>
      </w:r>
      <w:r>
        <w:rPr>
          <w:rFonts w:cs="Arial"/>
          <w:b/>
          <w:color w:val="000000"/>
          <w:sz w:val="22"/>
          <w:szCs w:val="22"/>
        </w:rPr>
        <w:t xml:space="preserve"> for learning at home</w:t>
      </w:r>
      <w:r w:rsidR="000F3DAE">
        <w:rPr>
          <w:rFonts w:cs="Arial"/>
          <w:b/>
          <w:color w:val="000000"/>
          <w:sz w:val="22"/>
          <w:szCs w:val="22"/>
        </w:rPr>
        <w:t>;</w:t>
      </w:r>
    </w:p>
    <w:p w14:paraId="54021FA2" w14:textId="77777777" w:rsidR="006F1D9A" w:rsidRDefault="000F3DAE" w:rsidP="006F1D9A">
      <w:pPr>
        <w:pStyle w:val="ListParagraph"/>
        <w:numPr>
          <w:ilvl w:val="0"/>
          <w:numId w:val="9"/>
        </w:numPr>
        <w:spacing w:after="160" w:line="259" w:lineRule="auto"/>
        <w:rPr>
          <w:rFonts w:cs="Arial"/>
          <w:sz w:val="22"/>
          <w:szCs w:val="22"/>
        </w:rPr>
      </w:pPr>
      <w:r>
        <w:rPr>
          <w:rFonts w:cs="Arial"/>
          <w:color w:val="000000"/>
          <w:sz w:val="22"/>
          <w:szCs w:val="22"/>
        </w:rPr>
        <w:t>Set yourself a realistic routine that you can stick to which incorporates exercise, eating at regularly mealtimes (avoiding too much snacking) and free time as well as keeping up with your school work.</w:t>
      </w:r>
      <w:r w:rsidR="006F1D9A" w:rsidRPr="006F1D9A">
        <w:rPr>
          <w:rFonts w:cs="Arial"/>
          <w:sz w:val="22"/>
          <w:szCs w:val="22"/>
        </w:rPr>
        <w:t xml:space="preserve"> </w:t>
      </w:r>
    </w:p>
    <w:p w14:paraId="70847D77" w14:textId="77777777" w:rsidR="000F3DAE" w:rsidRPr="006F1D9A" w:rsidRDefault="006F1D9A" w:rsidP="006F1D9A">
      <w:pPr>
        <w:pStyle w:val="ListParagraph"/>
        <w:numPr>
          <w:ilvl w:val="0"/>
          <w:numId w:val="9"/>
        </w:numPr>
        <w:spacing w:after="160" w:line="259" w:lineRule="auto"/>
        <w:rPr>
          <w:rFonts w:cs="Arial"/>
          <w:sz w:val="22"/>
          <w:szCs w:val="22"/>
        </w:rPr>
      </w:pPr>
      <w:r>
        <w:rPr>
          <w:rFonts w:cs="Arial"/>
          <w:sz w:val="22"/>
          <w:szCs w:val="22"/>
        </w:rPr>
        <w:t xml:space="preserve">Plan </w:t>
      </w:r>
      <w:r w:rsidRPr="006F1D9A">
        <w:rPr>
          <w:rFonts w:cs="Arial"/>
          <w:sz w:val="22"/>
          <w:szCs w:val="22"/>
        </w:rPr>
        <w:t xml:space="preserve">daily exercise – twice a day, each of these should be at least 30 minutes and should get your heart-rate above rest for the duration. </w:t>
      </w:r>
    </w:p>
    <w:p w14:paraId="25CE227D" w14:textId="77777777" w:rsidR="006F1D9A" w:rsidRDefault="006F1D9A" w:rsidP="006F1D9A">
      <w:pPr>
        <w:pStyle w:val="ListParagraph"/>
        <w:numPr>
          <w:ilvl w:val="0"/>
          <w:numId w:val="9"/>
        </w:numPr>
        <w:spacing w:after="160" w:line="259" w:lineRule="auto"/>
        <w:rPr>
          <w:rFonts w:cs="Arial"/>
          <w:sz w:val="22"/>
          <w:szCs w:val="22"/>
        </w:rPr>
      </w:pPr>
      <w:r>
        <w:rPr>
          <w:rFonts w:cs="Arial"/>
          <w:sz w:val="22"/>
          <w:szCs w:val="22"/>
        </w:rPr>
        <w:t>Have a weekly work plan s</w:t>
      </w:r>
      <w:r w:rsidR="000F3DAE" w:rsidRPr="001F6D72">
        <w:rPr>
          <w:rFonts w:cs="Arial"/>
          <w:sz w:val="22"/>
          <w:szCs w:val="22"/>
        </w:rPr>
        <w:t xml:space="preserve">tart this from when you wake up each day and stick to it. </w:t>
      </w:r>
      <w:r w:rsidR="000F3DAE" w:rsidRPr="006F1D9A">
        <w:rPr>
          <w:rFonts w:cs="Arial"/>
          <w:sz w:val="22"/>
          <w:szCs w:val="22"/>
        </w:rPr>
        <w:t>Build in rewar</w:t>
      </w:r>
      <w:r w:rsidRPr="006F1D9A">
        <w:rPr>
          <w:rFonts w:cs="Arial"/>
          <w:sz w:val="22"/>
          <w:szCs w:val="22"/>
        </w:rPr>
        <w:t xml:space="preserve">ds and </w:t>
      </w:r>
      <w:r>
        <w:rPr>
          <w:rFonts w:cs="Arial"/>
          <w:sz w:val="22"/>
          <w:szCs w:val="22"/>
        </w:rPr>
        <w:t>breaks.</w:t>
      </w:r>
    </w:p>
    <w:p w14:paraId="700DCA62" w14:textId="77777777" w:rsidR="00711000" w:rsidRDefault="00711000" w:rsidP="006F1D9A">
      <w:pPr>
        <w:pStyle w:val="ListParagraph"/>
        <w:numPr>
          <w:ilvl w:val="0"/>
          <w:numId w:val="9"/>
        </w:numPr>
        <w:spacing w:after="160" w:line="259" w:lineRule="auto"/>
        <w:rPr>
          <w:rFonts w:cs="Arial"/>
          <w:sz w:val="22"/>
          <w:szCs w:val="22"/>
        </w:rPr>
      </w:pPr>
      <w:r>
        <w:rPr>
          <w:rFonts w:cs="Arial"/>
          <w:sz w:val="22"/>
          <w:szCs w:val="22"/>
        </w:rPr>
        <w:t xml:space="preserve">Distinguish between school and home mode </w:t>
      </w:r>
    </w:p>
    <w:p w14:paraId="5C19FB8C" w14:textId="77777777" w:rsidR="00711000" w:rsidRDefault="00711000" w:rsidP="006F1D9A">
      <w:pPr>
        <w:pStyle w:val="ListParagraph"/>
        <w:numPr>
          <w:ilvl w:val="0"/>
          <w:numId w:val="9"/>
        </w:numPr>
        <w:spacing w:after="160" w:line="259" w:lineRule="auto"/>
        <w:rPr>
          <w:rFonts w:cs="Arial"/>
          <w:sz w:val="22"/>
          <w:szCs w:val="22"/>
        </w:rPr>
      </w:pPr>
      <w:r>
        <w:rPr>
          <w:rFonts w:cs="Arial"/>
          <w:sz w:val="22"/>
          <w:szCs w:val="22"/>
        </w:rPr>
        <w:t xml:space="preserve">Be realistic with what you can achieve </w:t>
      </w:r>
    </w:p>
    <w:p w14:paraId="6BD42411" w14:textId="77777777" w:rsidR="00711000" w:rsidRDefault="00711000" w:rsidP="006F1D9A">
      <w:pPr>
        <w:pStyle w:val="ListParagraph"/>
        <w:numPr>
          <w:ilvl w:val="0"/>
          <w:numId w:val="9"/>
        </w:numPr>
        <w:spacing w:after="160" w:line="259" w:lineRule="auto"/>
        <w:rPr>
          <w:rFonts w:cs="Arial"/>
          <w:sz w:val="22"/>
          <w:szCs w:val="22"/>
        </w:rPr>
      </w:pPr>
      <w:r>
        <w:rPr>
          <w:rFonts w:cs="Arial"/>
          <w:sz w:val="22"/>
          <w:szCs w:val="22"/>
        </w:rPr>
        <w:t xml:space="preserve">Manage distractions </w:t>
      </w:r>
    </w:p>
    <w:p w14:paraId="447883D5" w14:textId="77777777" w:rsidR="006F1D9A" w:rsidRDefault="006F1D9A" w:rsidP="006F1D9A">
      <w:pPr>
        <w:pStyle w:val="ListParagraph"/>
        <w:numPr>
          <w:ilvl w:val="0"/>
          <w:numId w:val="9"/>
        </w:numPr>
        <w:spacing w:after="160" w:line="259" w:lineRule="auto"/>
        <w:rPr>
          <w:rFonts w:cs="Arial"/>
          <w:sz w:val="22"/>
          <w:szCs w:val="22"/>
        </w:rPr>
      </w:pPr>
      <w:r w:rsidRPr="006F1D9A">
        <w:rPr>
          <w:rFonts w:cs="Arial"/>
          <w:sz w:val="22"/>
          <w:szCs w:val="22"/>
        </w:rPr>
        <w:t xml:space="preserve">Keep connected with your friends </w:t>
      </w:r>
      <w:r w:rsidR="00711000">
        <w:rPr>
          <w:rFonts w:cs="Arial"/>
          <w:sz w:val="22"/>
          <w:szCs w:val="22"/>
        </w:rPr>
        <w:t xml:space="preserve">and be sociable with your family </w:t>
      </w:r>
    </w:p>
    <w:p w14:paraId="5E664C55" w14:textId="77777777" w:rsidR="006F1D9A" w:rsidRDefault="006F1D9A" w:rsidP="006F1D9A">
      <w:pPr>
        <w:pStyle w:val="ListParagraph"/>
        <w:numPr>
          <w:ilvl w:val="0"/>
          <w:numId w:val="9"/>
        </w:numPr>
        <w:spacing w:after="160" w:line="259" w:lineRule="auto"/>
        <w:rPr>
          <w:rFonts w:cs="Arial"/>
          <w:sz w:val="22"/>
          <w:szCs w:val="22"/>
        </w:rPr>
      </w:pPr>
      <w:r>
        <w:rPr>
          <w:rFonts w:cs="Arial"/>
          <w:sz w:val="22"/>
          <w:szCs w:val="22"/>
        </w:rPr>
        <w:t xml:space="preserve">Try to avoid listening or watching the news throughout the day, limit yourself to once a day </w:t>
      </w:r>
    </w:p>
    <w:p w14:paraId="158B3D70" w14:textId="77777777" w:rsidR="006F1D9A" w:rsidRDefault="00711000" w:rsidP="006F1D9A">
      <w:pPr>
        <w:spacing w:after="160" w:line="259" w:lineRule="auto"/>
        <w:rPr>
          <w:rFonts w:cs="Arial"/>
          <w:sz w:val="22"/>
          <w:szCs w:val="22"/>
        </w:rPr>
      </w:pPr>
      <w:r>
        <w:rPr>
          <w:noProof/>
          <w:sz w:val="22"/>
          <w:szCs w:val="22"/>
          <w:lang w:eastAsia="en-GB"/>
        </w:rPr>
        <w:drawing>
          <wp:anchor distT="0" distB="0" distL="114300" distR="114300" simplePos="0" relativeHeight="251658240" behindDoc="0" locked="0" layoutInCell="1" allowOverlap="1" wp14:anchorId="5F5FBE9B" wp14:editId="7720345F">
            <wp:simplePos x="0" y="0"/>
            <wp:positionH relativeFrom="column">
              <wp:posOffset>501650</wp:posOffset>
            </wp:positionH>
            <wp:positionV relativeFrom="paragraph">
              <wp:posOffset>45720</wp:posOffset>
            </wp:positionV>
            <wp:extent cx="2237740" cy="2847340"/>
            <wp:effectExtent l="0" t="0" r="0" b="0"/>
            <wp:wrapTight wrapText="bothSides">
              <wp:wrapPolygon edited="0">
                <wp:start x="0" y="0"/>
                <wp:lineTo x="0" y="21388"/>
                <wp:lineTo x="21330" y="21388"/>
                <wp:lineTo x="21330" y="0"/>
                <wp:lineTo x="0" y="0"/>
              </wp:wrapPolygon>
            </wp:wrapTight>
            <wp:docPr id="3" name="Picture 3" descr="../Desktop/5-way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5-ways-graphi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7740" cy="284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09C06" w14:textId="77777777" w:rsidR="006F1D9A" w:rsidRPr="006F1D9A" w:rsidRDefault="006F1D9A" w:rsidP="006F1D9A">
      <w:pPr>
        <w:spacing w:after="160" w:line="259" w:lineRule="auto"/>
        <w:rPr>
          <w:rFonts w:cs="Arial"/>
          <w:sz w:val="22"/>
          <w:szCs w:val="22"/>
        </w:rPr>
      </w:pPr>
    </w:p>
    <w:p w14:paraId="0D2E5DB6" w14:textId="77777777" w:rsidR="00443EA3" w:rsidRPr="00443EA3" w:rsidRDefault="00443EA3" w:rsidP="00443EA3">
      <w:pPr>
        <w:tabs>
          <w:tab w:val="left" w:pos="6553"/>
        </w:tabs>
      </w:pPr>
    </w:p>
    <w:sectPr w:rsidR="00443EA3" w:rsidRPr="00443EA3" w:rsidSect="006F1D9A">
      <w:type w:val="continuous"/>
      <w:pgSz w:w="11900" w:h="16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D3A1" w14:textId="77777777" w:rsidR="00002785" w:rsidRDefault="00002785" w:rsidP="00443EA3">
      <w:r>
        <w:separator/>
      </w:r>
    </w:p>
  </w:endnote>
  <w:endnote w:type="continuationSeparator" w:id="0">
    <w:p w14:paraId="5D844F26" w14:textId="77777777" w:rsidR="00002785" w:rsidRDefault="00002785"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6BAD" w14:textId="77777777"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14E4CE29" wp14:editId="28C5B497">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14:paraId="5AF6BCBA" w14:textId="77777777"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E4CE29" id="_x0000_t202" coordsize="21600,21600" o:spt="202" path="m0,0l0,21600,21600,21600,2160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" fillcolor="#173141" strokeweight=".5pt">
              <v:textbox>
                <w:txbxContent>
                  <w:p w14:paraId="5AF6BCBA" w14:textId="77777777"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A955" w14:textId="77777777" w:rsidR="00002785" w:rsidRDefault="00002785" w:rsidP="00443EA3">
      <w:r>
        <w:separator/>
      </w:r>
    </w:p>
  </w:footnote>
  <w:footnote w:type="continuationSeparator" w:id="0">
    <w:p w14:paraId="73878C54" w14:textId="77777777" w:rsidR="00002785" w:rsidRDefault="00002785" w:rsidP="0044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B9E3" w14:textId="77777777" w:rsidR="00443EA3" w:rsidRDefault="00443EA3" w:rsidP="00443EA3">
    <w:pPr>
      <w:pStyle w:val="Header"/>
    </w:pPr>
    <w:r>
      <w:rPr>
        <w:noProof/>
        <w:lang w:eastAsia="en-GB"/>
      </w:rPr>
      <w:drawing>
        <wp:anchor distT="0" distB="0" distL="114300" distR="114300" simplePos="0" relativeHeight="251660288" behindDoc="0" locked="0" layoutInCell="1" allowOverlap="1" wp14:anchorId="00757A59" wp14:editId="35E35717">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D90CE04" wp14:editId="673C71C0">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14:paraId="31E94AC3" w14:textId="77777777"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D90CE04" id="_x0000_t202" coordsize="21600,21600" o:spt="202" path="m0,0l0,21600,21600,21600,21600,0xe">
              <v:stroke joinstyle="miter"/>
              <v:path gradientshapeok="t" o:connecttype="rect"/>
            </v:shapetype>
            <v:shape id="Text Box 2" o:spid="_x0000_s1026" type="#_x0000_t202" style="position:absolute;margin-left:-46.45pt;margin-top:-37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" fillcolor="#173141" strokeweight=".5pt">
              <v:textbox>
                <w:txbxContent>
                  <w:p w14:paraId="31E94AC3" w14:textId="77777777" w:rsidR="00443EA3" w:rsidRDefault="00443EA3" w:rsidP="00443EA3">
                    <w:pPr>
                      <w:jc w:val="right"/>
                    </w:pPr>
                    <w:r>
                      <w:tab/>
                    </w:r>
                  </w:p>
                </w:txbxContent>
              </v:textbox>
            </v:shape>
          </w:pict>
        </mc:Fallback>
      </mc:AlternateContent>
    </w:r>
  </w:p>
  <w:p w14:paraId="1C791435" w14:textId="77777777" w:rsidR="00443EA3" w:rsidRDefault="0044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B4AF2"/>
    <w:multiLevelType w:val="hybridMultilevel"/>
    <w:tmpl w:val="D5D8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97617"/>
    <w:multiLevelType w:val="hybridMultilevel"/>
    <w:tmpl w:val="58BA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3"/>
    <w:rsid w:val="00002785"/>
    <w:rsid w:val="00054D8F"/>
    <w:rsid w:val="00075BF3"/>
    <w:rsid w:val="000F3DAE"/>
    <w:rsid w:val="00126AB5"/>
    <w:rsid w:val="00201518"/>
    <w:rsid w:val="00280E06"/>
    <w:rsid w:val="002A349A"/>
    <w:rsid w:val="00331B2C"/>
    <w:rsid w:val="00375F3F"/>
    <w:rsid w:val="003A2897"/>
    <w:rsid w:val="003A7D33"/>
    <w:rsid w:val="003C7F91"/>
    <w:rsid w:val="00421B7C"/>
    <w:rsid w:val="00443EA3"/>
    <w:rsid w:val="00464F22"/>
    <w:rsid w:val="0065414B"/>
    <w:rsid w:val="006F1D9A"/>
    <w:rsid w:val="00711000"/>
    <w:rsid w:val="007C699E"/>
    <w:rsid w:val="0080196A"/>
    <w:rsid w:val="00834FE7"/>
    <w:rsid w:val="00880262"/>
    <w:rsid w:val="009B7976"/>
    <w:rsid w:val="00AB5545"/>
    <w:rsid w:val="00B0098E"/>
    <w:rsid w:val="00BD03EE"/>
    <w:rsid w:val="00E42B4C"/>
    <w:rsid w:val="00E76701"/>
    <w:rsid w:val="00EF6216"/>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32712"/>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4002">
      <w:bodyDiv w:val="1"/>
      <w:marLeft w:val="0"/>
      <w:marRight w:val="0"/>
      <w:marTop w:val="0"/>
      <w:marBottom w:val="0"/>
      <w:divBdr>
        <w:top w:val="none" w:sz="0" w:space="0" w:color="auto"/>
        <w:left w:val="none" w:sz="0" w:space="0" w:color="auto"/>
        <w:bottom w:val="none" w:sz="0" w:space="0" w:color="auto"/>
        <w:right w:val="none" w:sz="0" w:space="0" w:color="auto"/>
      </w:divBdr>
      <w:divsChild>
        <w:div w:id="757407829">
          <w:marLeft w:val="0"/>
          <w:marRight w:val="0"/>
          <w:marTop w:val="0"/>
          <w:marBottom w:val="0"/>
          <w:divBdr>
            <w:top w:val="none" w:sz="0" w:space="0" w:color="auto"/>
            <w:left w:val="none" w:sz="0" w:space="0" w:color="auto"/>
            <w:bottom w:val="none" w:sz="0" w:space="0" w:color="auto"/>
            <w:right w:val="none" w:sz="0" w:space="0" w:color="auto"/>
          </w:divBdr>
        </w:div>
        <w:div w:id="160839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mart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talk.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talkherts.org" TargetMode="External"/><Relationship Id="rId4" Type="http://schemas.openxmlformats.org/officeDocument/2006/relationships/webSettings" Target="webSettings.xml"/><Relationship Id="rId9" Type="http://schemas.openxmlformats.org/officeDocument/2006/relationships/hyperlink" Target="mailto:admin@verulam.hert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Kelly Bonass</cp:lastModifiedBy>
  <cp:revision>2</cp:revision>
  <cp:lastPrinted>2020-03-12T12:20:00Z</cp:lastPrinted>
  <dcterms:created xsi:type="dcterms:W3CDTF">2020-03-27T10:11:00Z</dcterms:created>
  <dcterms:modified xsi:type="dcterms:W3CDTF">2020-03-27T10:11:00Z</dcterms:modified>
</cp:coreProperties>
</file>